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E4B" w:rsidRPr="003512FB" w:rsidRDefault="003512FB" w:rsidP="003512FB">
      <w:pPr>
        <w:jc w:val="center"/>
        <w:rPr>
          <w:rFonts w:ascii="SassoonPrimaryType" w:hAnsi="SassoonPrimaryType"/>
          <w:b/>
          <w:sz w:val="32"/>
          <w:u w:val="single"/>
        </w:rPr>
      </w:pPr>
      <w:r w:rsidRPr="003512FB">
        <w:rPr>
          <w:rFonts w:ascii="SassoonPrimaryType" w:hAnsi="SassoonPrimaryType"/>
          <w:b/>
          <w:sz w:val="32"/>
          <w:u w:val="single"/>
        </w:rPr>
        <w:t>P1 Summer online learning websites</w:t>
      </w:r>
    </w:p>
    <w:p w:rsidR="003512FB" w:rsidRPr="00142D29" w:rsidRDefault="003512FB" w:rsidP="003512FB">
      <w:pPr>
        <w:rPr>
          <w:rFonts w:ascii="SassoonPrimaryType" w:hAnsi="SassoonPrimaryType"/>
          <w:sz w:val="20"/>
        </w:rPr>
      </w:pPr>
    </w:p>
    <w:p w:rsidR="003512FB" w:rsidRPr="00610FDB" w:rsidRDefault="003512FB" w:rsidP="003512FB">
      <w:pPr>
        <w:rPr>
          <w:rFonts w:ascii="SassoonPrimaryType" w:hAnsi="SassoonPrimaryType"/>
          <w:sz w:val="24"/>
        </w:rPr>
      </w:pPr>
      <w:r w:rsidRPr="00610FDB">
        <w:rPr>
          <w:rFonts w:ascii="SassoonPrimaryType" w:hAnsi="SassoonPrimaryType"/>
          <w:sz w:val="24"/>
        </w:rPr>
        <w:t>P1</w:t>
      </w:r>
      <w:r w:rsidR="00F82634">
        <w:rPr>
          <w:rFonts w:ascii="SassoonPrimaryType" w:hAnsi="SassoonPrimaryType"/>
          <w:sz w:val="24"/>
        </w:rPr>
        <w:t xml:space="preserve"> teachers’</w:t>
      </w:r>
      <w:r w:rsidRPr="00610FDB">
        <w:rPr>
          <w:rFonts w:ascii="SassoonPrimaryType" w:hAnsi="SassoonPrimaryType"/>
          <w:sz w:val="24"/>
        </w:rPr>
        <w:t xml:space="preserve"> have collated a list of websites which </w:t>
      </w:r>
      <w:r w:rsidRPr="00610FDB">
        <w:rPr>
          <w:rFonts w:ascii="SassoonPrimaryType" w:hAnsi="SassoonPrimaryType"/>
          <w:sz w:val="24"/>
        </w:rPr>
        <w:t>you will find</w:t>
      </w:r>
      <w:r w:rsidRPr="00610FDB">
        <w:rPr>
          <w:rFonts w:ascii="SassoonPrimaryType" w:hAnsi="SassoonPrimaryType"/>
          <w:sz w:val="24"/>
        </w:rPr>
        <w:t xml:space="preserve"> beneficial </w:t>
      </w:r>
      <w:r w:rsidRPr="00610FDB">
        <w:rPr>
          <w:rFonts w:ascii="SassoonPrimaryType" w:hAnsi="SassoonPrimaryType"/>
          <w:sz w:val="24"/>
        </w:rPr>
        <w:t>in helping your child’s learning and development over the summer. We have already used these throughout the ‘online learning’</w:t>
      </w:r>
      <w:r w:rsidR="00F82634">
        <w:rPr>
          <w:rFonts w:ascii="SassoonPrimaryType" w:hAnsi="SassoonPrimaryType"/>
          <w:sz w:val="24"/>
        </w:rPr>
        <w:t xml:space="preserve"> period</w:t>
      </w:r>
      <w:r w:rsidRPr="00610FDB">
        <w:rPr>
          <w:rFonts w:ascii="SassoonPrimaryType" w:hAnsi="SassoonPrimaryType"/>
          <w:sz w:val="24"/>
        </w:rPr>
        <w:t xml:space="preserve"> so hopefully you are familiar with each site.</w:t>
      </w:r>
    </w:p>
    <w:p w:rsidR="003512FB" w:rsidRPr="00610FDB" w:rsidRDefault="003512FB" w:rsidP="003512FB">
      <w:pPr>
        <w:rPr>
          <w:rFonts w:ascii="SassoonPrimaryType" w:hAnsi="SassoonPrimaryType"/>
          <w:sz w:val="16"/>
        </w:rPr>
      </w:pPr>
    </w:p>
    <w:p w:rsidR="003512FB" w:rsidRPr="00610FDB" w:rsidRDefault="003512FB" w:rsidP="003512FB">
      <w:pPr>
        <w:rPr>
          <w:rFonts w:ascii="SassoonPrimaryType" w:hAnsi="SassoonPrimaryType"/>
          <w:color w:val="7030A0"/>
          <w:sz w:val="24"/>
          <w:u w:val="single"/>
        </w:rPr>
      </w:pPr>
      <w:r w:rsidRPr="00610FDB">
        <w:rPr>
          <w:rFonts w:ascii="SassoonPrimaryType" w:hAnsi="SassoonPrimaryType"/>
          <w:color w:val="7030A0"/>
          <w:sz w:val="24"/>
          <w:u w:val="single"/>
        </w:rPr>
        <w:t>Websites to focus on both Maths and English</w:t>
      </w:r>
    </w:p>
    <w:p w:rsidR="003512FB" w:rsidRPr="00610FDB" w:rsidRDefault="00142D29" w:rsidP="003512FB">
      <w:pPr>
        <w:pStyle w:val="ListParagraph"/>
        <w:numPr>
          <w:ilvl w:val="0"/>
          <w:numId w:val="1"/>
        </w:numPr>
        <w:rPr>
          <w:rFonts w:ascii="SassoonPrimaryType" w:hAnsi="SassoonPrimaryType"/>
          <w:sz w:val="24"/>
          <w:u w:val="single"/>
        </w:rPr>
      </w:pPr>
      <w:r w:rsidRPr="00610FDB">
        <w:rPr>
          <w:rFonts w:ascii="SassoonPrimaryType" w:hAnsi="SassoonPrimaryType"/>
          <w:b/>
          <w:sz w:val="24"/>
        </w:rPr>
        <w:t>Education city</w:t>
      </w:r>
      <w:r w:rsidRPr="00610FDB">
        <w:rPr>
          <w:rFonts w:ascii="SassoonPrimaryType" w:hAnsi="SassoonPrimaryType"/>
          <w:sz w:val="24"/>
        </w:rPr>
        <w:t xml:space="preserve">  -  </w:t>
      </w:r>
      <w:hyperlink r:id="rId5" w:history="1">
        <w:r w:rsidR="003512FB" w:rsidRPr="00610FDB">
          <w:rPr>
            <w:rStyle w:val="Hyperlink"/>
            <w:rFonts w:ascii="SassoonPrimaryType" w:hAnsi="SassoonPrimaryType"/>
            <w:sz w:val="24"/>
          </w:rPr>
          <w:t>https://www.educationcity.com/</w:t>
        </w:r>
      </w:hyperlink>
    </w:p>
    <w:p w:rsidR="00142D29" w:rsidRPr="00610FDB" w:rsidRDefault="00142D29" w:rsidP="00142D29">
      <w:pPr>
        <w:pStyle w:val="ListParagraph"/>
        <w:rPr>
          <w:rFonts w:ascii="SassoonPrimaryType" w:hAnsi="SassoonPrimaryType"/>
          <w:sz w:val="24"/>
          <w:u w:val="single"/>
        </w:rPr>
      </w:pPr>
    </w:p>
    <w:p w:rsidR="003512FB" w:rsidRPr="00610FDB" w:rsidRDefault="00142D29" w:rsidP="003512FB">
      <w:pPr>
        <w:pStyle w:val="ListParagraph"/>
        <w:numPr>
          <w:ilvl w:val="0"/>
          <w:numId w:val="1"/>
        </w:numPr>
        <w:rPr>
          <w:rFonts w:ascii="SassoonPrimaryType" w:hAnsi="SassoonPrimaryType"/>
          <w:sz w:val="24"/>
          <w:u w:val="single"/>
        </w:rPr>
      </w:pPr>
      <w:proofErr w:type="spellStart"/>
      <w:r w:rsidRPr="00610FDB">
        <w:rPr>
          <w:rFonts w:ascii="SassoonPrimaryType" w:hAnsi="SassoonPrimaryType"/>
          <w:b/>
          <w:sz w:val="24"/>
        </w:rPr>
        <w:t>Topmarks</w:t>
      </w:r>
      <w:proofErr w:type="spellEnd"/>
      <w:r w:rsidRPr="00610FDB">
        <w:rPr>
          <w:rFonts w:ascii="SassoonPrimaryType" w:hAnsi="SassoonPrimaryType"/>
          <w:sz w:val="24"/>
        </w:rPr>
        <w:t xml:space="preserve">  -  </w:t>
      </w:r>
      <w:hyperlink r:id="rId6" w:history="1">
        <w:r w:rsidR="003512FB" w:rsidRPr="00610FDB">
          <w:rPr>
            <w:rStyle w:val="Hyperlink"/>
            <w:rFonts w:ascii="SassoonPrimaryType" w:hAnsi="SassoonPrimaryType"/>
            <w:sz w:val="24"/>
          </w:rPr>
          <w:t>https://www.topmarks.co.uk/</w:t>
        </w:r>
      </w:hyperlink>
    </w:p>
    <w:p w:rsidR="003512FB" w:rsidRPr="00610FDB" w:rsidRDefault="003512FB" w:rsidP="003512FB">
      <w:pPr>
        <w:rPr>
          <w:rFonts w:ascii="SassoonPrimaryType" w:hAnsi="SassoonPrimaryType"/>
          <w:sz w:val="16"/>
          <w:u w:val="single"/>
        </w:rPr>
      </w:pPr>
    </w:p>
    <w:p w:rsidR="003512FB" w:rsidRPr="00610FDB" w:rsidRDefault="003512FB" w:rsidP="003512FB">
      <w:pPr>
        <w:rPr>
          <w:rFonts w:ascii="SassoonPrimaryType" w:hAnsi="SassoonPrimaryType"/>
          <w:color w:val="7030A0"/>
          <w:sz w:val="24"/>
          <w:u w:val="single"/>
        </w:rPr>
      </w:pPr>
      <w:r w:rsidRPr="00610FDB">
        <w:rPr>
          <w:rFonts w:ascii="SassoonPrimaryType" w:hAnsi="SassoonPrimaryType"/>
          <w:color w:val="7030A0"/>
          <w:sz w:val="24"/>
          <w:u w:val="single"/>
        </w:rPr>
        <w:t>Focus on Maths</w:t>
      </w:r>
    </w:p>
    <w:p w:rsidR="003512FB" w:rsidRDefault="00142D29" w:rsidP="00142D29">
      <w:pPr>
        <w:pStyle w:val="ListParagraph"/>
        <w:numPr>
          <w:ilvl w:val="0"/>
          <w:numId w:val="2"/>
        </w:numPr>
        <w:rPr>
          <w:rFonts w:ascii="SassoonPrimaryType" w:hAnsi="SassoonPrimaryType"/>
          <w:sz w:val="24"/>
          <w:u w:val="single"/>
        </w:rPr>
      </w:pPr>
      <w:hyperlink r:id="rId7" w:history="1">
        <w:r w:rsidRPr="00610FDB">
          <w:rPr>
            <w:rStyle w:val="Hyperlink"/>
            <w:rFonts w:ascii="SassoonPrimaryType" w:hAnsi="SassoonPrimaryType"/>
            <w:sz w:val="24"/>
          </w:rPr>
          <w:t>https://uk.ixl.com/?partner=google&amp;campaign=10060199990&amp;adGroup=100031620454&amp;gclid=EAIaIQobChMI7r_6q6Wi6gIViQcGAB1mSwENEAEYASAAEgJ4WPD_BwE</w:t>
        </w:r>
      </w:hyperlink>
    </w:p>
    <w:p w:rsidR="00610FDB" w:rsidRPr="00610FDB" w:rsidRDefault="00610FDB" w:rsidP="00610FDB">
      <w:pPr>
        <w:pStyle w:val="ListParagraph"/>
        <w:rPr>
          <w:rFonts w:ascii="SassoonPrimaryType" w:hAnsi="SassoonPrimaryType"/>
          <w:sz w:val="24"/>
          <w:u w:val="single"/>
        </w:rPr>
      </w:pPr>
    </w:p>
    <w:p w:rsidR="00142D29" w:rsidRPr="00610FDB" w:rsidRDefault="00142D29" w:rsidP="00142D29">
      <w:pPr>
        <w:pStyle w:val="ListParagraph"/>
        <w:numPr>
          <w:ilvl w:val="0"/>
          <w:numId w:val="2"/>
        </w:numPr>
        <w:rPr>
          <w:rFonts w:ascii="SassoonPrimaryType" w:hAnsi="SassoonPrimaryType"/>
          <w:sz w:val="24"/>
          <w:u w:val="single"/>
        </w:rPr>
      </w:pPr>
      <w:hyperlink r:id="rId8" w:history="1">
        <w:r w:rsidRPr="00610FDB">
          <w:rPr>
            <w:rStyle w:val="Hyperlink"/>
            <w:rFonts w:ascii="SassoonPrimaryType" w:hAnsi="SassoonPrimaryType"/>
            <w:sz w:val="24"/>
          </w:rPr>
          <w:t>http://www.akidsheart.com/math/index.html</w:t>
        </w:r>
      </w:hyperlink>
    </w:p>
    <w:p w:rsidR="00142D29" w:rsidRPr="00610FDB" w:rsidRDefault="00142D29" w:rsidP="003512FB">
      <w:pPr>
        <w:rPr>
          <w:rFonts w:ascii="SassoonPrimaryType" w:hAnsi="SassoonPrimaryType"/>
          <w:sz w:val="24"/>
          <w:u w:val="single"/>
        </w:rPr>
      </w:pPr>
    </w:p>
    <w:p w:rsidR="003512FB" w:rsidRPr="00610FDB" w:rsidRDefault="003512FB" w:rsidP="003512FB">
      <w:pPr>
        <w:rPr>
          <w:rFonts w:ascii="SassoonPrimaryType" w:hAnsi="SassoonPrimaryType"/>
          <w:color w:val="7030A0"/>
          <w:sz w:val="24"/>
          <w:u w:val="single"/>
        </w:rPr>
      </w:pPr>
      <w:r w:rsidRPr="00610FDB">
        <w:rPr>
          <w:rFonts w:ascii="SassoonPrimaryType" w:hAnsi="SassoonPrimaryType"/>
          <w:color w:val="7030A0"/>
          <w:sz w:val="24"/>
          <w:u w:val="single"/>
        </w:rPr>
        <w:t>Focus on phonics / Reading</w:t>
      </w:r>
    </w:p>
    <w:p w:rsidR="003512FB" w:rsidRPr="00610FDB" w:rsidRDefault="00142D29" w:rsidP="003512FB">
      <w:pPr>
        <w:pStyle w:val="ListParagraph"/>
        <w:numPr>
          <w:ilvl w:val="0"/>
          <w:numId w:val="2"/>
        </w:numPr>
        <w:rPr>
          <w:rFonts w:ascii="SassoonPrimaryType" w:hAnsi="SassoonPrimaryType"/>
          <w:sz w:val="24"/>
          <w:u w:val="single"/>
        </w:rPr>
      </w:pPr>
      <w:proofErr w:type="spellStart"/>
      <w:r w:rsidRPr="00610FDB">
        <w:rPr>
          <w:rFonts w:ascii="SassoonPrimaryType" w:hAnsi="SassoonPrimaryType"/>
          <w:b/>
          <w:sz w:val="24"/>
        </w:rPr>
        <w:t>Starfall</w:t>
      </w:r>
      <w:proofErr w:type="spellEnd"/>
      <w:r w:rsidRPr="00610FDB">
        <w:rPr>
          <w:rFonts w:ascii="SassoonPrimaryType" w:hAnsi="SassoonPrimaryType"/>
          <w:sz w:val="24"/>
        </w:rPr>
        <w:t xml:space="preserve">  -  </w:t>
      </w:r>
      <w:hyperlink r:id="rId9" w:history="1">
        <w:r w:rsidR="003512FB" w:rsidRPr="00610FDB">
          <w:rPr>
            <w:rStyle w:val="Hyperlink"/>
            <w:rFonts w:ascii="SassoonPrimaryType" w:hAnsi="SassoonPrimaryType"/>
            <w:sz w:val="24"/>
          </w:rPr>
          <w:t>https://www.starfall.com/h/index-kindergarten.php</w:t>
        </w:r>
      </w:hyperlink>
    </w:p>
    <w:p w:rsidR="00142D29" w:rsidRPr="00610FDB" w:rsidRDefault="00142D29" w:rsidP="00142D29">
      <w:pPr>
        <w:pStyle w:val="ListParagraph"/>
        <w:rPr>
          <w:rFonts w:ascii="SassoonPrimaryType" w:hAnsi="SassoonPrimaryType"/>
          <w:sz w:val="24"/>
          <w:u w:val="single"/>
        </w:rPr>
      </w:pPr>
    </w:p>
    <w:p w:rsidR="003512FB" w:rsidRPr="00610FDB" w:rsidRDefault="003512FB" w:rsidP="003512FB">
      <w:pPr>
        <w:ind w:left="360"/>
        <w:rPr>
          <w:rFonts w:ascii="SassoonPrimaryType" w:hAnsi="SassoonPrimaryType"/>
          <w:sz w:val="24"/>
          <w:u w:val="single"/>
        </w:rPr>
      </w:pPr>
      <w:r w:rsidRPr="00610FDB">
        <w:rPr>
          <w:rFonts w:ascii="SassoonPrimaryType" w:hAnsi="SassoonPrimaryType"/>
          <w:sz w:val="24"/>
          <w:u w:val="single"/>
        </w:rPr>
        <w:t>or for a challenge</w:t>
      </w:r>
    </w:p>
    <w:p w:rsidR="00142D29" w:rsidRPr="00610FDB" w:rsidRDefault="00142D29" w:rsidP="003512FB">
      <w:pPr>
        <w:ind w:left="360"/>
        <w:rPr>
          <w:rFonts w:ascii="SassoonPrimaryType" w:hAnsi="SassoonPrimaryType"/>
          <w:sz w:val="24"/>
          <w:u w:val="single"/>
        </w:rPr>
      </w:pPr>
    </w:p>
    <w:p w:rsidR="003512FB" w:rsidRPr="00610FDB" w:rsidRDefault="00142D29" w:rsidP="003512FB">
      <w:pPr>
        <w:pStyle w:val="ListParagraph"/>
        <w:numPr>
          <w:ilvl w:val="0"/>
          <w:numId w:val="2"/>
        </w:numPr>
        <w:rPr>
          <w:rFonts w:ascii="SassoonPrimaryType" w:hAnsi="SassoonPrimaryType"/>
          <w:sz w:val="24"/>
          <w:u w:val="single"/>
        </w:rPr>
      </w:pPr>
      <w:proofErr w:type="spellStart"/>
      <w:r w:rsidRPr="00610FDB">
        <w:rPr>
          <w:rFonts w:ascii="SassoonPrimaryType" w:hAnsi="SassoonPrimaryType"/>
          <w:b/>
          <w:sz w:val="24"/>
        </w:rPr>
        <w:t>Starfall</w:t>
      </w:r>
      <w:proofErr w:type="spellEnd"/>
      <w:r w:rsidRPr="00610FDB">
        <w:rPr>
          <w:rFonts w:ascii="SassoonPrimaryType" w:hAnsi="SassoonPrimaryType"/>
          <w:b/>
          <w:sz w:val="24"/>
        </w:rPr>
        <w:t xml:space="preserve">  </w:t>
      </w:r>
      <w:r w:rsidRPr="00610FDB">
        <w:rPr>
          <w:rFonts w:ascii="SassoonPrimaryType" w:hAnsi="SassoonPrimaryType"/>
          <w:sz w:val="24"/>
        </w:rPr>
        <w:t xml:space="preserve">-  </w:t>
      </w:r>
      <w:hyperlink r:id="rId10" w:history="1">
        <w:r w:rsidR="003512FB" w:rsidRPr="00610FDB">
          <w:rPr>
            <w:rStyle w:val="Hyperlink"/>
            <w:rFonts w:ascii="SassoonPrimaryType" w:hAnsi="SassoonPrimaryType"/>
            <w:sz w:val="24"/>
          </w:rPr>
          <w:t>https://www.starfall.com/h/index-grades123.php</w:t>
        </w:r>
      </w:hyperlink>
    </w:p>
    <w:p w:rsidR="00142D29" w:rsidRPr="00610FDB" w:rsidRDefault="00142D29" w:rsidP="00142D29">
      <w:pPr>
        <w:pStyle w:val="ListParagraph"/>
        <w:rPr>
          <w:rFonts w:ascii="SassoonPrimaryType" w:hAnsi="SassoonPrimaryType"/>
          <w:sz w:val="24"/>
          <w:u w:val="single"/>
        </w:rPr>
      </w:pPr>
    </w:p>
    <w:p w:rsidR="003512FB" w:rsidRPr="00610FDB" w:rsidRDefault="00142D29" w:rsidP="003512FB">
      <w:pPr>
        <w:pStyle w:val="ListParagraph"/>
        <w:numPr>
          <w:ilvl w:val="0"/>
          <w:numId w:val="2"/>
        </w:numPr>
        <w:rPr>
          <w:rFonts w:ascii="SassoonPrimaryType" w:hAnsi="SassoonPrimaryType"/>
          <w:sz w:val="24"/>
          <w:u w:val="single"/>
        </w:rPr>
      </w:pPr>
      <w:r w:rsidRPr="00610FDB">
        <w:rPr>
          <w:rFonts w:ascii="SassoonPrimaryType" w:hAnsi="SassoonPrimaryType"/>
          <w:b/>
          <w:sz w:val="24"/>
        </w:rPr>
        <w:t>Phonics play</w:t>
      </w:r>
      <w:r w:rsidRPr="00610FDB">
        <w:rPr>
          <w:rFonts w:ascii="SassoonPrimaryType" w:hAnsi="SassoonPrimaryType"/>
          <w:sz w:val="24"/>
        </w:rPr>
        <w:t xml:space="preserve">   -   </w:t>
      </w:r>
      <w:hyperlink r:id="rId11" w:history="1">
        <w:r w:rsidR="003512FB" w:rsidRPr="00610FDB">
          <w:rPr>
            <w:rStyle w:val="Hyperlink"/>
            <w:rFonts w:ascii="SassoonPrimaryType" w:hAnsi="SassoonPrimaryType"/>
            <w:sz w:val="24"/>
          </w:rPr>
          <w:t>https://www.phonicsplay.co.uk/</w:t>
        </w:r>
      </w:hyperlink>
    </w:p>
    <w:p w:rsidR="007E490E" w:rsidRDefault="003512FB" w:rsidP="003512FB">
      <w:pPr>
        <w:pStyle w:val="ListParagraph"/>
        <w:rPr>
          <w:rFonts w:ascii="SassoonPrimaryType" w:hAnsi="SassoonPrimaryType"/>
          <w:sz w:val="24"/>
        </w:rPr>
      </w:pPr>
      <w:r w:rsidRPr="00610FDB">
        <w:rPr>
          <w:rFonts w:ascii="SassoonPrimaryType" w:hAnsi="SassoonPrimaryType"/>
          <w:sz w:val="24"/>
          <w:u w:val="single"/>
        </w:rPr>
        <w:t>* this continues to be a free resource using the log in details below.</w:t>
      </w:r>
      <w:r w:rsidRPr="00610FDB">
        <w:rPr>
          <w:rFonts w:ascii="SassoonPrimaryType" w:hAnsi="SassoonPrimaryType"/>
          <w:sz w:val="24"/>
        </w:rPr>
        <w:t xml:space="preserve">    </w:t>
      </w:r>
    </w:p>
    <w:p w:rsidR="003512FB" w:rsidRPr="00610FDB" w:rsidRDefault="003512FB" w:rsidP="003512FB">
      <w:pPr>
        <w:pStyle w:val="ListParagraph"/>
        <w:rPr>
          <w:rFonts w:ascii="SassoonPrimaryType" w:hAnsi="SassoonPrimaryType"/>
          <w:sz w:val="24"/>
        </w:rPr>
      </w:pPr>
      <w:r w:rsidRPr="00610FDB">
        <w:rPr>
          <w:rFonts w:ascii="SassoonPrimaryType" w:hAnsi="SassoonPrimaryType"/>
          <w:b/>
          <w:color w:val="00B050"/>
          <w:sz w:val="24"/>
        </w:rPr>
        <w:t>Username</w:t>
      </w:r>
      <w:r w:rsidRPr="00610FDB">
        <w:rPr>
          <w:rFonts w:ascii="SassoonPrimaryType" w:hAnsi="SassoonPrimaryType"/>
          <w:color w:val="00B050"/>
          <w:sz w:val="24"/>
        </w:rPr>
        <w:t xml:space="preserve"> </w:t>
      </w:r>
      <w:r w:rsidRPr="00610FDB">
        <w:rPr>
          <w:rFonts w:ascii="SassoonPrimaryType" w:hAnsi="SassoonPrimaryType"/>
          <w:sz w:val="24"/>
        </w:rPr>
        <w:t xml:space="preserve">– march20    </w:t>
      </w:r>
      <w:r w:rsidRPr="00610FDB">
        <w:rPr>
          <w:rFonts w:ascii="SassoonPrimaryType" w:hAnsi="SassoonPrimaryType"/>
          <w:b/>
          <w:color w:val="00B050"/>
          <w:sz w:val="24"/>
        </w:rPr>
        <w:t>Password</w:t>
      </w:r>
      <w:r w:rsidRPr="00610FDB">
        <w:rPr>
          <w:rFonts w:ascii="SassoonPrimaryType" w:hAnsi="SassoonPrimaryType"/>
          <w:color w:val="00B050"/>
          <w:sz w:val="24"/>
        </w:rPr>
        <w:t xml:space="preserve"> </w:t>
      </w:r>
      <w:r w:rsidR="00142D29" w:rsidRPr="00610FDB">
        <w:rPr>
          <w:rFonts w:ascii="SassoonPrimaryType" w:hAnsi="SassoonPrimaryType"/>
          <w:sz w:val="24"/>
        </w:rPr>
        <w:t>–</w:t>
      </w:r>
      <w:r w:rsidRPr="00610FDB">
        <w:rPr>
          <w:rFonts w:ascii="SassoonPrimaryType" w:hAnsi="SassoonPrimaryType"/>
          <w:sz w:val="24"/>
        </w:rPr>
        <w:t xml:space="preserve"> home</w:t>
      </w:r>
    </w:p>
    <w:p w:rsidR="00142D29" w:rsidRPr="00610FDB" w:rsidRDefault="00142D29" w:rsidP="00142D29">
      <w:pPr>
        <w:rPr>
          <w:rFonts w:ascii="SassoonPrimaryType" w:hAnsi="SassoonPrimaryType"/>
          <w:sz w:val="24"/>
          <w:u w:val="single"/>
        </w:rPr>
      </w:pPr>
    </w:p>
    <w:p w:rsidR="00142D29" w:rsidRPr="00610FDB" w:rsidRDefault="00142D29" w:rsidP="00142D29">
      <w:pPr>
        <w:rPr>
          <w:rFonts w:ascii="SassoonPrimaryType" w:hAnsi="SassoonPrimaryType"/>
          <w:color w:val="7030A0"/>
          <w:sz w:val="24"/>
          <w:u w:val="single"/>
        </w:rPr>
      </w:pPr>
      <w:r w:rsidRPr="00610FDB">
        <w:rPr>
          <w:rFonts w:ascii="SassoonPrimaryType" w:hAnsi="SassoonPrimaryType"/>
          <w:color w:val="7030A0"/>
          <w:sz w:val="24"/>
          <w:u w:val="single"/>
        </w:rPr>
        <w:t>Reading</w:t>
      </w:r>
    </w:p>
    <w:p w:rsidR="00142D29" w:rsidRDefault="00142D29" w:rsidP="00142D29">
      <w:pPr>
        <w:pStyle w:val="ListParagraph"/>
        <w:numPr>
          <w:ilvl w:val="0"/>
          <w:numId w:val="3"/>
        </w:numPr>
        <w:rPr>
          <w:rFonts w:ascii="SassoonPrimaryType" w:hAnsi="SassoonPrimaryType"/>
          <w:sz w:val="24"/>
          <w:u w:val="single"/>
        </w:rPr>
      </w:pPr>
      <w:r w:rsidRPr="00610FDB">
        <w:rPr>
          <w:rFonts w:ascii="SassoonPrimaryType" w:hAnsi="SassoonPrimaryType"/>
          <w:b/>
          <w:sz w:val="24"/>
        </w:rPr>
        <w:t>Oxford Owls</w:t>
      </w:r>
      <w:r w:rsidRPr="00610FDB">
        <w:rPr>
          <w:rFonts w:ascii="SassoonPrimaryType" w:hAnsi="SassoonPrimaryType"/>
          <w:sz w:val="24"/>
        </w:rPr>
        <w:t xml:space="preserve">  -  </w:t>
      </w:r>
      <w:hyperlink r:id="rId12" w:history="1">
        <w:r w:rsidRPr="00610FDB">
          <w:rPr>
            <w:rStyle w:val="Hyperlink"/>
            <w:rFonts w:ascii="SassoonPrimaryType" w:hAnsi="SassoonPrimaryType"/>
            <w:sz w:val="24"/>
          </w:rPr>
          <w:t>https://home.oxfordowl.co.uk/</w:t>
        </w:r>
      </w:hyperlink>
    </w:p>
    <w:p w:rsidR="00610FDB" w:rsidRPr="00610FDB" w:rsidRDefault="00610FDB" w:rsidP="00610FDB">
      <w:pPr>
        <w:pStyle w:val="ListParagraph"/>
        <w:rPr>
          <w:rFonts w:ascii="SassoonPrimaryType" w:hAnsi="SassoonPrimaryType"/>
          <w:sz w:val="24"/>
          <w:u w:val="single"/>
        </w:rPr>
      </w:pPr>
    </w:p>
    <w:p w:rsidR="00142D29" w:rsidRDefault="00142D29" w:rsidP="00142D29">
      <w:pPr>
        <w:pStyle w:val="ListParagraph"/>
        <w:numPr>
          <w:ilvl w:val="0"/>
          <w:numId w:val="3"/>
        </w:numPr>
        <w:rPr>
          <w:rFonts w:ascii="SassoonPrimaryType" w:hAnsi="SassoonPrimaryType"/>
          <w:sz w:val="24"/>
          <w:u w:val="single"/>
        </w:rPr>
      </w:pPr>
      <w:r w:rsidRPr="00610FDB">
        <w:rPr>
          <w:rFonts w:ascii="SassoonPrimaryType" w:hAnsi="SassoonPrimaryType"/>
          <w:b/>
          <w:sz w:val="24"/>
        </w:rPr>
        <w:t xml:space="preserve">“Silly Squad” local library summer initiative  -  </w:t>
      </w:r>
      <w:hyperlink r:id="rId13" w:history="1">
        <w:r w:rsidRPr="00610FDB">
          <w:rPr>
            <w:rStyle w:val="Hyperlink"/>
            <w:rFonts w:ascii="SassoonPrimaryType" w:hAnsi="SassoonPrimaryType"/>
            <w:sz w:val="24"/>
          </w:rPr>
          <w:t>https://summerreadingchallenge.org.uk/</w:t>
        </w:r>
      </w:hyperlink>
    </w:p>
    <w:p w:rsidR="00610FDB" w:rsidRPr="00610FDB" w:rsidRDefault="00610FDB" w:rsidP="00610FDB">
      <w:pPr>
        <w:pStyle w:val="ListParagraph"/>
        <w:rPr>
          <w:rFonts w:ascii="SassoonPrimaryType" w:hAnsi="SassoonPrimaryType"/>
          <w:sz w:val="24"/>
          <w:u w:val="single"/>
        </w:rPr>
      </w:pPr>
    </w:p>
    <w:p w:rsidR="00142D29" w:rsidRPr="00610FDB" w:rsidRDefault="00142D29" w:rsidP="00142D29">
      <w:pPr>
        <w:pStyle w:val="ListParagraph"/>
        <w:numPr>
          <w:ilvl w:val="0"/>
          <w:numId w:val="3"/>
        </w:numPr>
        <w:rPr>
          <w:rFonts w:ascii="SassoonPrimaryType" w:hAnsi="SassoonPrimaryType"/>
          <w:sz w:val="24"/>
          <w:u w:val="single"/>
        </w:rPr>
      </w:pPr>
      <w:hyperlink r:id="rId14" w:history="1">
        <w:r w:rsidRPr="00610FDB">
          <w:rPr>
            <w:rStyle w:val="Hyperlink"/>
            <w:rFonts w:ascii="SassoonPrimaryType" w:hAnsi="SassoonPrimaryType"/>
            <w:sz w:val="24"/>
          </w:rPr>
          <w:t>https://www.librariesni.org.uk/News/Pages/Online-Summer-Reading-Challenge-2020-launched.aspx</w:t>
        </w:r>
      </w:hyperlink>
    </w:p>
    <w:p w:rsidR="00142D29" w:rsidRDefault="00142D29" w:rsidP="00142D29">
      <w:pPr>
        <w:pStyle w:val="ListParagraph"/>
        <w:rPr>
          <w:rFonts w:ascii="SassoonPrimaryType" w:hAnsi="SassoonPrimaryType"/>
          <w:sz w:val="24"/>
          <w:u w:val="single"/>
        </w:rPr>
      </w:pPr>
    </w:p>
    <w:p w:rsidR="00610FDB" w:rsidRPr="00610FDB" w:rsidRDefault="00610FDB" w:rsidP="00610FDB">
      <w:pPr>
        <w:pStyle w:val="ListParagraph"/>
        <w:numPr>
          <w:ilvl w:val="0"/>
          <w:numId w:val="3"/>
        </w:numPr>
        <w:rPr>
          <w:rFonts w:ascii="SassoonPrimaryType" w:hAnsi="SassoonPrimaryType"/>
          <w:sz w:val="24"/>
          <w:u w:val="single"/>
        </w:rPr>
      </w:pPr>
      <w:r>
        <w:rPr>
          <w:rFonts w:ascii="SassoonPrimaryType" w:hAnsi="SassoonPrimaryType"/>
          <w:sz w:val="24"/>
        </w:rPr>
        <w:lastRenderedPageBreak/>
        <w:t>You can also continue to complete any work left within your home learning packs as this will be a good resource to help keep consolidation of learning.</w:t>
      </w:r>
    </w:p>
    <w:p w:rsidR="00610FDB" w:rsidRPr="00610FDB" w:rsidRDefault="00610FDB" w:rsidP="00610FDB">
      <w:pPr>
        <w:ind w:left="360"/>
        <w:rPr>
          <w:rFonts w:ascii="SassoonPrimaryType" w:hAnsi="SassoonPrimaryType"/>
          <w:sz w:val="24"/>
        </w:rPr>
      </w:pPr>
    </w:p>
    <w:p w:rsidR="00610FDB" w:rsidRPr="00610FDB" w:rsidRDefault="00610FDB" w:rsidP="00610FDB">
      <w:pPr>
        <w:pStyle w:val="ListParagraph"/>
        <w:numPr>
          <w:ilvl w:val="0"/>
          <w:numId w:val="3"/>
        </w:numPr>
        <w:rPr>
          <w:rFonts w:ascii="SassoonPrimaryType" w:hAnsi="SassoonPrimaryType"/>
          <w:sz w:val="24"/>
        </w:rPr>
      </w:pPr>
      <w:r w:rsidRPr="00610FDB">
        <w:rPr>
          <w:rFonts w:ascii="SassoonPrimaryType" w:hAnsi="SassoonPrimaryType"/>
          <w:sz w:val="24"/>
        </w:rPr>
        <w:t>Continue to revise your High Frequency words, play sound games and mental maths games</w:t>
      </w:r>
      <w:r w:rsidR="00F82634">
        <w:rPr>
          <w:rFonts w:ascii="SassoonPrimaryType" w:hAnsi="SassoonPrimaryType"/>
          <w:sz w:val="24"/>
        </w:rPr>
        <w:t xml:space="preserve"> that were</w:t>
      </w:r>
      <w:r w:rsidRPr="00610FDB">
        <w:rPr>
          <w:rFonts w:ascii="SassoonPrimaryType" w:hAnsi="SassoonPrimaryType"/>
          <w:sz w:val="24"/>
        </w:rPr>
        <w:t xml:space="preserve"> suggested throughout the year.</w:t>
      </w:r>
    </w:p>
    <w:p w:rsidR="00610FDB" w:rsidRDefault="00610FDB" w:rsidP="00610FDB">
      <w:pPr>
        <w:rPr>
          <w:rFonts w:ascii="SassoonPrimaryType" w:hAnsi="SassoonPrimaryType"/>
          <w:sz w:val="24"/>
          <w:u w:val="single"/>
        </w:rPr>
      </w:pPr>
    </w:p>
    <w:p w:rsidR="00610FDB" w:rsidRPr="00610FDB" w:rsidRDefault="00610FDB" w:rsidP="00610FDB">
      <w:pPr>
        <w:pStyle w:val="ListParagraph"/>
        <w:numPr>
          <w:ilvl w:val="0"/>
          <w:numId w:val="3"/>
        </w:numPr>
        <w:rPr>
          <w:rFonts w:ascii="SassoonPrimaryType" w:hAnsi="SassoonPrimaryType"/>
          <w:sz w:val="24"/>
          <w:u w:val="single"/>
        </w:rPr>
      </w:pPr>
      <w:r>
        <w:rPr>
          <w:rFonts w:ascii="SassoonPrimaryType" w:hAnsi="SassoonPrimaryType"/>
          <w:sz w:val="24"/>
        </w:rPr>
        <w:t>Please check over the</w:t>
      </w:r>
      <w:r w:rsidR="00F82634">
        <w:rPr>
          <w:rFonts w:ascii="SassoonPrimaryType" w:hAnsi="SassoonPrimaryType"/>
          <w:sz w:val="24"/>
        </w:rPr>
        <w:t xml:space="preserve"> </w:t>
      </w:r>
      <w:r w:rsidR="00F82634">
        <w:rPr>
          <w:rFonts w:ascii="SassoonPrimaryType" w:hAnsi="SassoonPrimaryType"/>
          <w:sz w:val="24"/>
        </w:rPr>
        <w:t xml:space="preserve">ideas </w:t>
      </w:r>
      <w:r w:rsidR="00F82634">
        <w:rPr>
          <w:rFonts w:ascii="SassoonPrimaryType" w:hAnsi="SassoonPrimaryType"/>
          <w:sz w:val="24"/>
        </w:rPr>
        <w:t>suggested</w:t>
      </w:r>
      <w:r>
        <w:rPr>
          <w:rFonts w:ascii="SassoonPrimaryType" w:hAnsi="SassoonPrimaryType"/>
          <w:sz w:val="24"/>
        </w:rPr>
        <w:t xml:space="preserve"> in the document </w:t>
      </w:r>
      <w:r w:rsidR="00F82634">
        <w:rPr>
          <w:rFonts w:ascii="SassoonPrimaryType" w:hAnsi="SassoonPrimaryType"/>
          <w:sz w:val="24"/>
        </w:rPr>
        <w:t>“P1 learning from home”</w:t>
      </w:r>
      <w:r w:rsidR="00F82634">
        <w:rPr>
          <w:rFonts w:ascii="SassoonPrimaryType" w:hAnsi="SassoonPrimaryType"/>
          <w:sz w:val="24"/>
        </w:rPr>
        <w:t xml:space="preserve"> which was </w:t>
      </w:r>
      <w:r>
        <w:rPr>
          <w:rFonts w:ascii="SassoonPrimaryType" w:hAnsi="SassoonPrimaryType"/>
          <w:sz w:val="24"/>
        </w:rPr>
        <w:t>handed out with the home learni</w:t>
      </w:r>
      <w:r w:rsidR="00F82634">
        <w:rPr>
          <w:rFonts w:ascii="SassoonPrimaryType" w:hAnsi="SassoonPrimaryType"/>
          <w:sz w:val="24"/>
        </w:rPr>
        <w:t>ng packs. T</w:t>
      </w:r>
      <w:r>
        <w:rPr>
          <w:rFonts w:ascii="SassoonPrimaryType" w:hAnsi="SassoonPrimaryType"/>
          <w:sz w:val="24"/>
        </w:rPr>
        <w:t>his will give you an idea of the activities to complete also. It will also be uploaded onto CD and the website for further referral.</w:t>
      </w:r>
    </w:p>
    <w:p w:rsidR="00610FDB" w:rsidRDefault="00610FDB" w:rsidP="00610FDB">
      <w:pPr>
        <w:rPr>
          <w:rFonts w:ascii="SassoonPrimaryType" w:hAnsi="SassoonPrimaryType"/>
          <w:sz w:val="24"/>
          <w:u w:val="single"/>
        </w:rPr>
      </w:pPr>
    </w:p>
    <w:p w:rsidR="00610FDB" w:rsidRPr="00610FDB" w:rsidRDefault="00610FDB" w:rsidP="00610FDB">
      <w:pPr>
        <w:pStyle w:val="ListParagraph"/>
        <w:numPr>
          <w:ilvl w:val="0"/>
          <w:numId w:val="3"/>
        </w:numPr>
        <w:rPr>
          <w:rFonts w:ascii="SassoonPrimaryType" w:hAnsi="SassoonPrimaryType"/>
          <w:sz w:val="24"/>
          <w:u w:val="single"/>
        </w:rPr>
      </w:pPr>
      <w:r>
        <w:rPr>
          <w:rFonts w:ascii="SassoonPrimaryType" w:hAnsi="SassoonPrimaryType"/>
          <w:sz w:val="24"/>
        </w:rPr>
        <w:t xml:space="preserve">Continue to explore the “World Around Us” through events that interest your child or things they found intriguing over the course of the year – </w:t>
      </w:r>
      <w:proofErr w:type="spellStart"/>
      <w:r>
        <w:rPr>
          <w:rFonts w:ascii="SassoonPrimaryType" w:hAnsi="SassoonPrimaryType"/>
          <w:sz w:val="24"/>
        </w:rPr>
        <w:t>e.g</w:t>
      </w:r>
      <w:proofErr w:type="spellEnd"/>
      <w:r>
        <w:rPr>
          <w:rFonts w:ascii="SassoonPrimaryType" w:hAnsi="SassoonPrimaryType"/>
          <w:sz w:val="24"/>
        </w:rPr>
        <w:t xml:space="preserve"> </w:t>
      </w:r>
      <w:proofErr w:type="spellStart"/>
      <w:r>
        <w:rPr>
          <w:rFonts w:ascii="SassoonPrimaryType" w:hAnsi="SassoonPrimaryType"/>
          <w:sz w:val="24"/>
        </w:rPr>
        <w:t>lego</w:t>
      </w:r>
      <w:proofErr w:type="spellEnd"/>
      <w:r>
        <w:rPr>
          <w:rFonts w:ascii="SassoonPrimaryType" w:hAnsi="SassoonPrimaryType"/>
          <w:sz w:val="24"/>
        </w:rPr>
        <w:t xml:space="preserve"> – who made it? how old is it? How is it made? Where did it originate from? Etc.</w:t>
      </w:r>
    </w:p>
    <w:p w:rsidR="00610FDB" w:rsidRDefault="00610FDB" w:rsidP="00610FDB">
      <w:pPr>
        <w:rPr>
          <w:rFonts w:ascii="SassoonPrimaryType" w:hAnsi="SassoonPrimaryType"/>
          <w:sz w:val="24"/>
          <w:u w:val="single"/>
        </w:rPr>
      </w:pPr>
    </w:p>
    <w:p w:rsidR="00610FDB" w:rsidRPr="00610FDB" w:rsidRDefault="00610FDB" w:rsidP="00610FDB">
      <w:pPr>
        <w:rPr>
          <w:rFonts w:ascii="SassoonPrimaryType" w:hAnsi="SassoonPrimaryType"/>
          <w:sz w:val="24"/>
        </w:rPr>
      </w:pPr>
      <w:r w:rsidRPr="00610FDB">
        <w:rPr>
          <w:rFonts w:ascii="SassoonPrimaryType" w:hAnsi="SassoonPrimaryType"/>
          <w:sz w:val="24"/>
        </w:rPr>
        <w:t>We hope you find this useful in helping your child over the summer.</w:t>
      </w:r>
    </w:p>
    <w:p w:rsidR="00610FDB" w:rsidRDefault="00610FDB" w:rsidP="00610FDB">
      <w:pPr>
        <w:rPr>
          <w:rFonts w:ascii="SassoonPrimaryType" w:hAnsi="SassoonPrimaryType"/>
          <w:sz w:val="24"/>
        </w:rPr>
      </w:pPr>
      <w:r>
        <w:rPr>
          <w:rFonts w:ascii="SassoonPrimaryType" w:hAnsi="SassoonPrimaryType"/>
          <w:sz w:val="24"/>
        </w:rPr>
        <w:t>Thank you for all your dedication and support in helping your child at this difficult time, we appreciate everything you do and continue to do to help prepare your child for P2.</w:t>
      </w:r>
    </w:p>
    <w:p w:rsidR="00610FDB" w:rsidRDefault="00610FDB" w:rsidP="00610FDB">
      <w:pPr>
        <w:rPr>
          <w:rFonts w:ascii="SassoonPrimaryType" w:hAnsi="SassoonPrimaryType"/>
          <w:sz w:val="24"/>
        </w:rPr>
      </w:pPr>
    </w:p>
    <w:p w:rsidR="00610FDB" w:rsidRDefault="00F82634" w:rsidP="00610FDB">
      <w:pPr>
        <w:rPr>
          <w:rFonts w:ascii="SassoonPrimaryType" w:hAnsi="SassoonPrimaryType"/>
          <w:sz w:val="24"/>
        </w:rPr>
      </w:pPr>
      <w:r>
        <w:rPr>
          <w:rFonts w:ascii="SassoonPrimaryType" w:hAnsi="SassoonPrimaryType"/>
          <w:sz w:val="24"/>
        </w:rPr>
        <w:t>Take care and h</w:t>
      </w:r>
      <w:r w:rsidR="00610FDB">
        <w:rPr>
          <w:rFonts w:ascii="SassoonPrimaryType" w:hAnsi="SassoonPrimaryType"/>
          <w:sz w:val="24"/>
        </w:rPr>
        <w:t>ave a lovely summer.</w:t>
      </w:r>
    </w:p>
    <w:p w:rsidR="00F82634" w:rsidRDefault="00F82634" w:rsidP="00610FDB">
      <w:pPr>
        <w:rPr>
          <w:rFonts w:ascii="SassoonPrimaryType" w:hAnsi="SassoonPrimaryType"/>
          <w:sz w:val="24"/>
        </w:rPr>
      </w:pPr>
      <w:r>
        <w:rPr>
          <w:rFonts w:ascii="SassoonPrimaryType" w:hAnsi="SassoonPrimaryType"/>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216535</wp:posOffset>
                </wp:positionV>
                <wp:extent cx="276225" cy="238125"/>
                <wp:effectExtent l="0" t="0" r="28575" b="28575"/>
                <wp:wrapNone/>
                <wp:docPr id="1" name="Smiley Face 1"/>
                <wp:cNvGraphicFramePr/>
                <a:graphic xmlns:a="http://schemas.openxmlformats.org/drawingml/2006/main">
                  <a:graphicData uri="http://schemas.microsoft.com/office/word/2010/wordprocessingShape">
                    <wps:wsp>
                      <wps:cNvSpPr/>
                      <wps:spPr>
                        <a:xfrm>
                          <a:off x="0" y="0"/>
                          <a:ext cx="276225" cy="238125"/>
                        </a:xfrm>
                        <a:prstGeom prst="smileyFac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C7456"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 o:spid="_x0000_s1026" type="#_x0000_t96" style="position:absolute;margin-left:136.5pt;margin-top:17.05pt;width:21.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" fillcolor="white [3212]" strokecolor="black [3213]" strokeweight="1pt">
                <v:stroke joinstyle="miter"/>
              </v:shape>
            </w:pict>
          </mc:Fallback>
        </mc:AlternateContent>
      </w:r>
    </w:p>
    <w:p w:rsidR="00610FDB" w:rsidRPr="00610FDB" w:rsidRDefault="00610FDB" w:rsidP="00610FDB">
      <w:pPr>
        <w:rPr>
          <w:rFonts w:ascii="SassoonPrimaryType" w:hAnsi="SassoonPrimaryType"/>
          <w:sz w:val="24"/>
        </w:rPr>
      </w:pPr>
      <w:r>
        <w:rPr>
          <w:rFonts w:ascii="SassoonPrimaryType" w:hAnsi="SassoonPrimaryType"/>
          <w:sz w:val="24"/>
        </w:rPr>
        <w:t xml:space="preserve">Mrs Bicker and Mrs Brown </w:t>
      </w:r>
      <w:bookmarkStart w:id="0" w:name="_GoBack"/>
      <w:bookmarkEnd w:id="0"/>
    </w:p>
    <w:sectPr w:rsidR="00610FDB" w:rsidRPr="00610F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ssoonPrimaryType">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6303"/>
    <w:multiLevelType w:val="hybridMultilevel"/>
    <w:tmpl w:val="F838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715C7F"/>
    <w:multiLevelType w:val="hybridMultilevel"/>
    <w:tmpl w:val="8468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180B44"/>
    <w:multiLevelType w:val="hybridMultilevel"/>
    <w:tmpl w:val="E852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2FB"/>
    <w:rsid w:val="00142D29"/>
    <w:rsid w:val="003512FB"/>
    <w:rsid w:val="00610FDB"/>
    <w:rsid w:val="007E490E"/>
    <w:rsid w:val="008037A0"/>
    <w:rsid w:val="009B72A6"/>
    <w:rsid w:val="00F82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14582"/>
  <w15:chartTrackingRefBased/>
  <w15:docId w15:val="{CB29DE25-3A46-4BCB-9660-99F5DBDF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2FB"/>
    <w:pPr>
      <w:ind w:left="720"/>
      <w:contextualSpacing/>
    </w:pPr>
  </w:style>
  <w:style w:type="character" w:styleId="Hyperlink">
    <w:name w:val="Hyperlink"/>
    <w:basedOn w:val="DefaultParagraphFont"/>
    <w:uiPriority w:val="99"/>
    <w:unhideWhenUsed/>
    <w:rsid w:val="003512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idsheart.com/math/index.html" TargetMode="External"/><Relationship Id="rId13" Type="http://schemas.openxmlformats.org/officeDocument/2006/relationships/hyperlink" Target="https://summerreadingchallenge.org.uk/" TargetMode="External"/><Relationship Id="rId3" Type="http://schemas.openxmlformats.org/officeDocument/2006/relationships/settings" Target="settings.xml"/><Relationship Id="rId7" Type="http://schemas.openxmlformats.org/officeDocument/2006/relationships/hyperlink" Target="https://uk.ixl.com/?partner=google&amp;campaign=10060199990&amp;adGroup=100031620454&amp;gclid=EAIaIQobChMI7r_6q6Wi6gIViQcGAB1mSwENEAEYASAAEgJ4WPD_BwE" TargetMode="External"/><Relationship Id="rId12" Type="http://schemas.openxmlformats.org/officeDocument/2006/relationships/hyperlink" Target="https://home.oxfordowl.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opmarks.co.uk/" TargetMode="External"/><Relationship Id="rId11" Type="http://schemas.openxmlformats.org/officeDocument/2006/relationships/hyperlink" Target="https://www.phonicsplay.co.uk/" TargetMode="External"/><Relationship Id="rId5" Type="http://schemas.openxmlformats.org/officeDocument/2006/relationships/hyperlink" Target="https://www.educationcity.com/" TargetMode="External"/><Relationship Id="rId15" Type="http://schemas.openxmlformats.org/officeDocument/2006/relationships/fontTable" Target="fontTable.xml"/><Relationship Id="rId10" Type="http://schemas.openxmlformats.org/officeDocument/2006/relationships/hyperlink" Target="https://www.starfall.com/h/index-grades123.php" TargetMode="External"/><Relationship Id="rId4" Type="http://schemas.openxmlformats.org/officeDocument/2006/relationships/webSettings" Target="webSettings.xml"/><Relationship Id="rId9" Type="http://schemas.openxmlformats.org/officeDocument/2006/relationships/hyperlink" Target="https://www.starfall.com/h/index-kindergarten.php" TargetMode="External"/><Relationship Id="rId14" Type="http://schemas.openxmlformats.org/officeDocument/2006/relationships/hyperlink" Target="https://www.librariesni.org.uk/News/Pages/Online-Summer-Reading-Challenge-2020-launche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CE486245</Template>
  <TotalTime>38</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Bicker</dc:creator>
  <cp:keywords/>
  <dc:description/>
  <cp:lastModifiedBy>H Bicker</cp:lastModifiedBy>
  <cp:revision>2</cp:revision>
  <dcterms:created xsi:type="dcterms:W3CDTF">2020-06-27T14:55:00Z</dcterms:created>
  <dcterms:modified xsi:type="dcterms:W3CDTF">2020-06-27T15:33:00Z</dcterms:modified>
</cp:coreProperties>
</file>