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C5AF1" w14:textId="77777777" w:rsidR="00E629C1" w:rsidRPr="007A5143" w:rsidRDefault="00E629C1" w:rsidP="00E629C1">
      <w:pPr>
        <w:spacing w:after="0"/>
        <w:rPr>
          <w:rFonts w:ascii="Calibri" w:eastAsia="Calibri" w:hAnsi="Calibri" w:cs="Calibri"/>
          <w:color w:val="000000"/>
          <w:lang w:eastAsia="en-GB"/>
        </w:rPr>
      </w:pPr>
    </w:p>
    <w:p w14:paraId="2909B11C" w14:textId="77777777" w:rsidR="00E629C1" w:rsidRPr="007A5143" w:rsidRDefault="00E629C1" w:rsidP="00E629C1">
      <w:pPr>
        <w:spacing w:after="0"/>
        <w:rPr>
          <w:rFonts w:ascii="Calibri" w:eastAsia="Calibri" w:hAnsi="Calibri" w:cs="Calibri"/>
          <w:color w:val="000000"/>
          <w:sz w:val="24"/>
          <w:lang w:eastAsia="en-GB"/>
        </w:rPr>
      </w:pPr>
    </w:p>
    <w:p w14:paraId="73DC45AD" w14:textId="77777777" w:rsidR="00E629C1" w:rsidRPr="007A5143" w:rsidRDefault="00E629C1" w:rsidP="00E629C1">
      <w:pPr>
        <w:spacing w:after="241"/>
        <w:ind w:left="118"/>
        <w:jc w:val="center"/>
        <w:rPr>
          <w:rFonts w:ascii="Calibri" w:eastAsia="Calibri" w:hAnsi="Calibri" w:cs="Calibri"/>
          <w:b/>
          <w:color w:val="000000"/>
          <w:sz w:val="48"/>
          <w:lang w:eastAsia="en-GB"/>
        </w:rPr>
      </w:pPr>
      <w:r w:rsidRPr="007A5143">
        <w:rPr>
          <w:rFonts w:ascii="Calibri" w:eastAsia="Calibri" w:hAnsi="Calibri" w:cs="Calibri"/>
          <w:b/>
          <w:color w:val="000000"/>
          <w:sz w:val="48"/>
          <w:lang w:eastAsia="en-GB"/>
        </w:rPr>
        <w:t xml:space="preserve"> </w:t>
      </w:r>
      <w:r w:rsidRPr="007A5143">
        <w:rPr>
          <w:rFonts w:ascii="Calibri" w:eastAsia="Calibri" w:hAnsi="Calibri" w:cs="Calibri"/>
          <w:noProof/>
          <w:color w:val="000000"/>
          <w:sz w:val="24"/>
          <w:lang w:eastAsia="en-GB"/>
        </w:rPr>
        <w:drawing>
          <wp:inline distT="0" distB="0" distL="0" distR="0" wp14:anchorId="4A521A12" wp14:editId="4ABF1142">
            <wp:extent cx="1866900" cy="1866900"/>
            <wp:effectExtent l="0" t="0" r="0" b="0"/>
            <wp:docPr id="1" name="Picture 1" descr="n:\RPF\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PF\Desktop\school badg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inline>
        </w:drawing>
      </w:r>
    </w:p>
    <w:p w14:paraId="6469FB20" w14:textId="77777777" w:rsidR="00E629C1" w:rsidRDefault="00E629C1" w:rsidP="00E629C1">
      <w:pPr>
        <w:spacing w:after="241"/>
        <w:ind w:left="118"/>
        <w:jc w:val="center"/>
        <w:rPr>
          <w:rFonts w:ascii="Calibri" w:eastAsia="Calibri" w:hAnsi="Calibri" w:cs="Calibri"/>
          <w:color w:val="000000"/>
          <w:sz w:val="24"/>
          <w:lang w:eastAsia="en-GB"/>
        </w:rPr>
      </w:pPr>
    </w:p>
    <w:p w14:paraId="50D3EF70" w14:textId="77777777" w:rsidR="00E629C1" w:rsidRDefault="00E629C1" w:rsidP="00E629C1">
      <w:pPr>
        <w:spacing w:after="241"/>
        <w:ind w:left="118"/>
        <w:jc w:val="center"/>
        <w:rPr>
          <w:rFonts w:ascii="Calibri" w:eastAsia="Calibri" w:hAnsi="Calibri" w:cs="Calibri"/>
          <w:color w:val="000000"/>
          <w:sz w:val="24"/>
          <w:lang w:eastAsia="en-GB"/>
        </w:rPr>
      </w:pPr>
    </w:p>
    <w:p w14:paraId="6D957C58" w14:textId="77777777" w:rsidR="00E629C1" w:rsidRDefault="00E629C1" w:rsidP="00E629C1">
      <w:pPr>
        <w:spacing w:after="241"/>
        <w:ind w:left="118"/>
        <w:jc w:val="center"/>
        <w:rPr>
          <w:rFonts w:ascii="Calibri" w:eastAsia="Calibri" w:hAnsi="Calibri" w:cs="Calibri"/>
          <w:color w:val="000000"/>
          <w:sz w:val="24"/>
          <w:lang w:eastAsia="en-GB"/>
        </w:rPr>
      </w:pPr>
    </w:p>
    <w:p w14:paraId="1AD021F3" w14:textId="77777777" w:rsidR="00E629C1" w:rsidRPr="006406F5" w:rsidRDefault="00E629C1" w:rsidP="00E629C1">
      <w:pPr>
        <w:spacing w:after="241"/>
        <w:ind w:left="118"/>
        <w:jc w:val="center"/>
        <w:rPr>
          <w:rFonts w:ascii="Arial" w:eastAsia="Calibri" w:hAnsi="Arial" w:cs="Arial"/>
          <w:b/>
          <w:color w:val="000000"/>
          <w:sz w:val="72"/>
          <w:szCs w:val="72"/>
          <w:lang w:eastAsia="en-GB"/>
        </w:rPr>
      </w:pPr>
      <w:r w:rsidRPr="006406F5">
        <w:rPr>
          <w:rFonts w:ascii="Arial" w:eastAsia="Calibri" w:hAnsi="Arial" w:cs="Arial"/>
          <w:b/>
          <w:color w:val="000000"/>
          <w:sz w:val="72"/>
          <w:szCs w:val="72"/>
          <w:lang w:eastAsia="en-GB"/>
        </w:rPr>
        <w:t>Edenderry Primary School</w:t>
      </w:r>
    </w:p>
    <w:p w14:paraId="3DB322FF" w14:textId="77777777" w:rsidR="00E629C1" w:rsidRPr="006406F5" w:rsidRDefault="00E629C1" w:rsidP="00E629C1">
      <w:pPr>
        <w:spacing w:after="241"/>
        <w:ind w:right="2230"/>
        <w:jc w:val="center"/>
        <w:rPr>
          <w:rFonts w:ascii="Arial" w:eastAsia="Calibri" w:hAnsi="Arial" w:cs="Arial"/>
          <w:color w:val="000000"/>
          <w:sz w:val="24"/>
          <w:lang w:eastAsia="en-GB"/>
        </w:rPr>
      </w:pPr>
      <w:r w:rsidRPr="006406F5">
        <w:rPr>
          <w:rFonts w:ascii="Arial" w:eastAsia="Calibri" w:hAnsi="Arial" w:cs="Arial"/>
          <w:b/>
          <w:color w:val="000000"/>
          <w:sz w:val="48"/>
          <w:lang w:eastAsia="en-GB"/>
        </w:rPr>
        <w:t xml:space="preserve">     </w:t>
      </w:r>
    </w:p>
    <w:p w14:paraId="1C526190" w14:textId="77777777" w:rsidR="00E629C1" w:rsidRPr="006406F5" w:rsidRDefault="00E629C1" w:rsidP="00E629C1">
      <w:pPr>
        <w:spacing w:after="241"/>
        <w:jc w:val="center"/>
        <w:rPr>
          <w:rFonts w:ascii="Arial" w:eastAsia="Calibri" w:hAnsi="Arial" w:cs="Arial"/>
          <w:i/>
          <w:sz w:val="36"/>
          <w:szCs w:val="36"/>
        </w:rPr>
      </w:pPr>
      <w:r w:rsidRPr="006406F5">
        <w:rPr>
          <w:rFonts w:ascii="Arial" w:eastAsia="Calibri" w:hAnsi="Arial" w:cs="Arial"/>
          <w:i/>
          <w:sz w:val="36"/>
          <w:szCs w:val="36"/>
        </w:rPr>
        <w:t>Respect, Responsibility, Kindness, Co-operation.</w:t>
      </w:r>
    </w:p>
    <w:p w14:paraId="1F758B62" w14:textId="77777777" w:rsidR="00E629C1" w:rsidRPr="006406F5" w:rsidRDefault="00E629C1" w:rsidP="00E629C1">
      <w:pPr>
        <w:spacing w:after="241"/>
        <w:jc w:val="center"/>
        <w:rPr>
          <w:rFonts w:ascii="Arial" w:eastAsia="Calibri" w:hAnsi="Arial" w:cs="Arial"/>
          <w:b/>
          <w:color w:val="000000"/>
          <w:sz w:val="48"/>
          <w:lang w:eastAsia="en-GB"/>
        </w:rPr>
      </w:pPr>
    </w:p>
    <w:p w14:paraId="7B70FFAC" w14:textId="77777777" w:rsidR="00E629C1" w:rsidRPr="006406F5" w:rsidRDefault="00E629C1" w:rsidP="00E629C1">
      <w:pPr>
        <w:spacing w:after="241"/>
        <w:jc w:val="center"/>
        <w:rPr>
          <w:rFonts w:ascii="Arial" w:eastAsia="Calibri" w:hAnsi="Arial" w:cs="Arial"/>
          <w:b/>
          <w:color w:val="000000"/>
          <w:sz w:val="48"/>
          <w:lang w:eastAsia="en-GB"/>
        </w:rPr>
      </w:pPr>
      <w:r w:rsidRPr="006406F5">
        <w:rPr>
          <w:rFonts w:ascii="Arial" w:eastAsia="Calibri" w:hAnsi="Arial" w:cs="Arial"/>
          <w:b/>
          <w:color w:val="000000"/>
          <w:sz w:val="48"/>
          <w:lang w:eastAsia="en-GB"/>
        </w:rPr>
        <w:t>Attendance Policy</w:t>
      </w:r>
    </w:p>
    <w:p w14:paraId="390D57DB" w14:textId="77777777" w:rsidR="00E629C1" w:rsidRPr="006406F5" w:rsidRDefault="00E629C1" w:rsidP="00E629C1">
      <w:pPr>
        <w:spacing w:after="205"/>
        <w:rPr>
          <w:rFonts w:ascii="Arial" w:eastAsia="Calibri" w:hAnsi="Arial" w:cs="Arial"/>
          <w:color w:val="000000"/>
          <w:sz w:val="24"/>
          <w:lang w:eastAsia="en-GB"/>
        </w:rPr>
      </w:pPr>
    </w:p>
    <w:p w14:paraId="4FF03577" w14:textId="77777777" w:rsidR="00E629C1" w:rsidRPr="006406F5" w:rsidRDefault="00E629C1" w:rsidP="00E629C1">
      <w:pPr>
        <w:spacing w:after="0"/>
        <w:ind w:left="108"/>
        <w:jc w:val="center"/>
        <w:rPr>
          <w:rFonts w:ascii="Arial" w:eastAsia="Calibri" w:hAnsi="Arial" w:cs="Arial"/>
          <w:color w:val="000000"/>
          <w:sz w:val="44"/>
          <w:lang w:eastAsia="en-GB"/>
        </w:rPr>
      </w:pPr>
    </w:p>
    <w:tbl>
      <w:tblPr>
        <w:tblW w:w="9317" w:type="dxa"/>
        <w:tblInd w:w="-111" w:type="dxa"/>
        <w:tblCellMar>
          <w:left w:w="10" w:type="dxa"/>
          <w:right w:w="10" w:type="dxa"/>
        </w:tblCellMar>
        <w:tblLook w:val="04A0" w:firstRow="1" w:lastRow="0" w:firstColumn="1" w:lastColumn="0" w:noHBand="0" w:noVBand="1"/>
      </w:tblPr>
      <w:tblGrid>
        <w:gridCol w:w="4658"/>
        <w:gridCol w:w="4659"/>
      </w:tblGrid>
      <w:tr w:rsidR="00E629C1" w:rsidRPr="006406F5" w14:paraId="01917DC5" w14:textId="77777777" w:rsidTr="004B0C5D">
        <w:trPr>
          <w:trHeight w:val="342"/>
        </w:trPr>
        <w:tc>
          <w:tcPr>
            <w:tcW w:w="4658" w:type="dxa"/>
            <w:tcBorders>
              <w:top w:val="single" w:sz="6" w:space="0" w:color="000000"/>
              <w:left w:val="single" w:sz="6" w:space="0" w:color="000000"/>
              <w:bottom w:val="single" w:sz="6" w:space="0" w:color="000000"/>
              <w:right w:val="single" w:sz="6" w:space="0" w:color="000000"/>
            </w:tcBorders>
            <w:shd w:val="clear" w:color="auto" w:fill="F2F2F2"/>
            <w:tcMar>
              <w:top w:w="0" w:type="dxa"/>
              <w:left w:w="115" w:type="dxa"/>
              <w:bottom w:w="0" w:type="dxa"/>
              <w:right w:w="115" w:type="dxa"/>
            </w:tcMar>
            <w:hideMark/>
          </w:tcPr>
          <w:p w14:paraId="4D3FE5F4" w14:textId="5C1CDADF" w:rsidR="00E629C1" w:rsidRPr="006406F5" w:rsidRDefault="00F22B2A" w:rsidP="004B0C5D">
            <w:pPr>
              <w:overflowPunct w:val="0"/>
              <w:autoSpaceDE w:val="0"/>
              <w:autoSpaceDN w:val="0"/>
              <w:adjustRightInd w:val="0"/>
              <w:spacing w:after="0" w:line="254" w:lineRule="auto"/>
              <w:ind w:left="5"/>
              <w:jc w:val="center"/>
              <w:textAlignment w:val="baseline"/>
              <w:rPr>
                <w:rFonts w:ascii="Arial" w:eastAsia="Times New Roman" w:hAnsi="Arial" w:cs="Arial"/>
                <w:sz w:val="24"/>
                <w:szCs w:val="20"/>
                <w:lang w:eastAsia="en-GB"/>
              </w:rPr>
            </w:pPr>
            <w:r>
              <w:rPr>
                <w:rFonts w:ascii="Arial" w:eastAsia="Calibri" w:hAnsi="Arial" w:cs="Arial"/>
                <w:b/>
                <w:noProof/>
                <w:color w:val="000000"/>
                <w:sz w:val="29"/>
                <w:szCs w:val="20"/>
                <w:lang w:eastAsia="en-GB"/>
              </w:rPr>
              <w:t>Reviewed</w:t>
            </w:r>
            <w:r w:rsidR="00E629C1" w:rsidRPr="006406F5">
              <w:rPr>
                <w:rFonts w:ascii="Arial" w:eastAsia="Calibri" w:hAnsi="Arial" w:cs="Arial"/>
                <w:b/>
                <w:noProof/>
                <w:color w:val="000000"/>
                <w:sz w:val="29"/>
                <w:szCs w:val="20"/>
                <w:lang w:eastAsia="en-GB"/>
              </w:rPr>
              <w:t xml:space="preserve">  </w:t>
            </w:r>
          </w:p>
        </w:tc>
        <w:tc>
          <w:tcPr>
            <w:tcW w:w="4659" w:type="dxa"/>
            <w:tcBorders>
              <w:top w:val="single" w:sz="6" w:space="0" w:color="000000"/>
              <w:left w:val="single" w:sz="6" w:space="0" w:color="000000"/>
              <w:bottom w:val="single" w:sz="6" w:space="0" w:color="000000"/>
              <w:right w:val="single" w:sz="6" w:space="0" w:color="000000"/>
            </w:tcBorders>
            <w:shd w:val="clear" w:color="auto" w:fill="F2F2F2"/>
            <w:tcMar>
              <w:top w:w="0" w:type="dxa"/>
              <w:left w:w="115" w:type="dxa"/>
              <w:bottom w:w="0" w:type="dxa"/>
              <w:right w:w="115" w:type="dxa"/>
            </w:tcMar>
            <w:hideMark/>
          </w:tcPr>
          <w:p w14:paraId="2765A5AC" w14:textId="77777777" w:rsidR="00E629C1" w:rsidRPr="006406F5" w:rsidRDefault="00E629C1" w:rsidP="004B0C5D">
            <w:pPr>
              <w:overflowPunct w:val="0"/>
              <w:autoSpaceDE w:val="0"/>
              <w:autoSpaceDN w:val="0"/>
              <w:adjustRightInd w:val="0"/>
              <w:spacing w:after="0" w:line="254" w:lineRule="auto"/>
              <w:ind w:left="4"/>
              <w:jc w:val="center"/>
              <w:textAlignment w:val="baseline"/>
              <w:rPr>
                <w:rFonts w:ascii="Arial" w:eastAsia="Times New Roman" w:hAnsi="Arial" w:cs="Arial"/>
                <w:noProof/>
                <w:sz w:val="24"/>
                <w:szCs w:val="20"/>
                <w:lang w:eastAsia="en-GB"/>
              </w:rPr>
            </w:pPr>
            <w:r w:rsidRPr="006406F5">
              <w:rPr>
                <w:rFonts w:ascii="Arial" w:eastAsia="Calibri" w:hAnsi="Arial" w:cs="Arial"/>
                <w:b/>
                <w:noProof/>
                <w:color w:val="000000"/>
                <w:sz w:val="29"/>
                <w:szCs w:val="20"/>
                <w:lang w:eastAsia="en-GB"/>
              </w:rPr>
              <w:t xml:space="preserve">Review Date </w:t>
            </w:r>
          </w:p>
        </w:tc>
      </w:tr>
      <w:tr w:rsidR="00E629C1" w:rsidRPr="006406F5" w14:paraId="662930C3" w14:textId="77777777" w:rsidTr="004B0C5D">
        <w:trPr>
          <w:trHeight w:val="339"/>
        </w:trPr>
        <w:tc>
          <w:tcPr>
            <w:tcW w:w="465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592B094" w14:textId="2E9469AE" w:rsidR="00E629C1" w:rsidRPr="00F8691B" w:rsidRDefault="00834ABD" w:rsidP="004B0C5D">
            <w:pPr>
              <w:overflowPunct w:val="0"/>
              <w:autoSpaceDE w:val="0"/>
              <w:autoSpaceDN w:val="0"/>
              <w:adjustRightInd w:val="0"/>
              <w:spacing w:after="0" w:line="254" w:lineRule="auto"/>
              <w:ind w:left="7"/>
              <w:jc w:val="center"/>
              <w:textAlignment w:val="baseline"/>
              <w:rPr>
                <w:rFonts w:ascii="Arial" w:eastAsia="Calibri" w:hAnsi="Arial" w:cs="Arial"/>
                <w:i/>
                <w:iCs/>
                <w:noProof/>
                <w:color w:val="000000"/>
                <w:sz w:val="23"/>
                <w:szCs w:val="20"/>
                <w:lang w:eastAsia="en-GB"/>
              </w:rPr>
            </w:pPr>
            <w:r w:rsidRPr="00F8691B">
              <w:rPr>
                <w:rFonts w:ascii="Arial" w:eastAsia="Calibri" w:hAnsi="Arial" w:cs="Arial"/>
                <w:i/>
                <w:iCs/>
                <w:noProof/>
                <w:color w:val="000000"/>
                <w:sz w:val="23"/>
                <w:szCs w:val="20"/>
                <w:lang w:eastAsia="en-GB"/>
              </w:rPr>
              <w:t>February</w:t>
            </w:r>
            <w:r w:rsidR="000A6926" w:rsidRPr="00F8691B">
              <w:rPr>
                <w:rFonts w:ascii="Arial" w:eastAsia="Calibri" w:hAnsi="Arial" w:cs="Arial"/>
                <w:i/>
                <w:iCs/>
                <w:noProof/>
                <w:color w:val="000000"/>
                <w:sz w:val="23"/>
                <w:szCs w:val="20"/>
                <w:lang w:eastAsia="en-GB"/>
              </w:rPr>
              <w:t xml:space="preserve"> 20</w:t>
            </w:r>
            <w:r w:rsidRPr="00F8691B">
              <w:rPr>
                <w:rFonts w:ascii="Arial" w:eastAsia="Calibri" w:hAnsi="Arial" w:cs="Arial"/>
                <w:i/>
                <w:iCs/>
                <w:noProof/>
                <w:color w:val="000000"/>
                <w:sz w:val="23"/>
                <w:szCs w:val="20"/>
                <w:lang w:eastAsia="en-GB"/>
              </w:rPr>
              <w:t>2</w:t>
            </w:r>
            <w:r w:rsidR="00F22B2A">
              <w:rPr>
                <w:rFonts w:ascii="Arial" w:eastAsia="Calibri" w:hAnsi="Arial" w:cs="Arial"/>
                <w:i/>
                <w:iCs/>
                <w:noProof/>
                <w:color w:val="000000"/>
                <w:sz w:val="23"/>
                <w:szCs w:val="20"/>
                <w:lang w:eastAsia="en-GB"/>
              </w:rPr>
              <w:t>4</w:t>
            </w:r>
          </w:p>
        </w:tc>
        <w:tc>
          <w:tcPr>
            <w:tcW w:w="465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78CF895" w14:textId="3797EEFC" w:rsidR="00E629C1" w:rsidRPr="00F8691B" w:rsidRDefault="00C82DC6" w:rsidP="004B0C5D">
            <w:pPr>
              <w:overflowPunct w:val="0"/>
              <w:autoSpaceDE w:val="0"/>
              <w:autoSpaceDN w:val="0"/>
              <w:adjustRightInd w:val="0"/>
              <w:spacing w:after="0" w:line="254" w:lineRule="auto"/>
              <w:ind w:left="7"/>
              <w:jc w:val="center"/>
              <w:textAlignment w:val="baseline"/>
              <w:rPr>
                <w:rFonts w:ascii="Arial" w:eastAsia="Calibri" w:hAnsi="Arial" w:cs="Arial"/>
                <w:i/>
                <w:iCs/>
                <w:noProof/>
                <w:color w:val="000000"/>
                <w:sz w:val="23"/>
                <w:szCs w:val="20"/>
                <w:lang w:eastAsia="en-GB"/>
              </w:rPr>
            </w:pPr>
            <w:r w:rsidRPr="00F8691B">
              <w:rPr>
                <w:rFonts w:ascii="Arial" w:eastAsia="Calibri" w:hAnsi="Arial" w:cs="Arial"/>
                <w:i/>
                <w:iCs/>
                <w:noProof/>
                <w:color w:val="000000"/>
                <w:sz w:val="23"/>
                <w:szCs w:val="20"/>
                <w:lang w:eastAsia="en-GB"/>
              </w:rPr>
              <w:t>February</w:t>
            </w:r>
            <w:r w:rsidR="00C548FA" w:rsidRPr="00F8691B">
              <w:rPr>
                <w:rFonts w:ascii="Arial" w:eastAsia="Calibri" w:hAnsi="Arial" w:cs="Arial"/>
                <w:i/>
                <w:iCs/>
                <w:noProof/>
                <w:color w:val="000000"/>
                <w:sz w:val="23"/>
                <w:szCs w:val="20"/>
                <w:lang w:eastAsia="en-GB"/>
              </w:rPr>
              <w:t xml:space="preserve"> 20</w:t>
            </w:r>
            <w:r w:rsidR="00834ABD" w:rsidRPr="00F8691B">
              <w:rPr>
                <w:rFonts w:ascii="Arial" w:eastAsia="Calibri" w:hAnsi="Arial" w:cs="Arial"/>
                <w:i/>
                <w:iCs/>
                <w:noProof/>
                <w:color w:val="000000"/>
                <w:sz w:val="23"/>
                <w:szCs w:val="20"/>
                <w:lang w:eastAsia="en-GB"/>
              </w:rPr>
              <w:t>2</w:t>
            </w:r>
            <w:r w:rsidR="00F22B2A">
              <w:rPr>
                <w:rFonts w:ascii="Arial" w:eastAsia="Calibri" w:hAnsi="Arial" w:cs="Arial"/>
                <w:i/>
                <w:iCs/>
                <w:noProof/>
                <w:color w:val="000000"/>
                <w:sz w:val="23"/>
                <w:szCs w:val="20"/>
                <w:lang w:eastAsia="en-GB"/>
              </w:rPr>
              <w:t>6</w:t>
            </w:r>
          </w:p>
        </w:tc>
      </w:tr>
    </w:tbl>
    <w:p w14:paraId="5540915D" w14:textId="77777777" w:rsidR="00E629C1" w:rsidRPr="006406F5" w:rsidRDefault="00E629C1" w:rsidP="00E629C1">
      <w:pPr>
        <w:spacing w:after="0"/>
        <w:ind w:left="108"/>
        <w:jc w:val="center"/>
        <w:rPr>
          <w:rFonts w:ascii="Arial" w:eastAsia="Calibri" w:hAnsi="Arial" w:cs="Arial"/>
          <w:color w:val="000000"/>
          <w:sz w:val="44"/>
          <w:lang w:eastAsia="en-GB"/>
        </w:rPr>
      </w:pPr>
    </w:p>
    <w:p w14:paraId="29158589" w14:textId="77777777" w:rsidR="00E629C1" w:rsidRPr="006406F5" w:rsidRDefault="00E629C1" w:rsidP="00E629C1">
      <w:pPr>
        <w:keepNext/>
        <w:keepLines/>
        <w:spacing w:after="0"/>
        <w:ind w:left="-5" w:hanging="10"/>
        <w:outlineLvl w:val="1"/>
        <w:rPr>
          <w:rFonts w:ascii="Arial" w:eastAsia="Calibri" w:hAnsi="Arial" w:cs="Arial"/>
          <w:b/>
          <w:color w:val="1F497D"/>
          <w:lang w:eastAsia="en-GB"/>
        </w:rPr>
      </w:pPr>
    </w:p>
    <w:p w14:paraId="39B0B010" w14:textId="77777777" w:rsidR="00E629C1" w:rsidRPr="006406F5" w:rsidRDefault="00E629C1" w:rsidP="00E629C1">
      <w:pPr>
        <w:keepNext/>
        <w:keepLines/>
        <w:spacing w:after="0"/>
        <w:ind w:left="-5" w:hanging="10"/>
        <w:outlineLvl w:val="1"/>
        <w:rPr>
          <w:rFonts w:ascii="Arial" w:eastAsia="Calibri" w:hAnsi="Arial" w:cs="Arial"/>
          <w:b/>
          <w:color w:val="1F497D"/>
          <w:lang w:eastAsia="en-GB"/>
        </w:rPr>
      </w:pPr>
    </w:p>
    <w:p w14:paraId="4A5F20BE" w14:textId="77777777" w:rsidR="00E629C1" w:rsidRPr="006406F5" w:rsidRDefault="00F528FA" w:rsidP="00E629C1">
      <w:pPr>
        <w:keepNext/>
        <w:keepLines/>
        <w:spacing w:after="0"/>
        <w:ind w:left="-5" w:hanging="10"/>
        <w:outlineLvl w:val="1"/>
        <w:rPr>
          <w:rFonts w:ascii="Arial" w:eastAsia="Calibri" w:hAnsi="Arial" w:cs="Arial"/>
          <w:b/>
          <w:color w:val="1F497D"/>
          <w:lang w:eastAsia="en-GB"/>
        </w:rPr>
      </w:pPr>
      <w:r w:rsidRPr="007A5143">
        <w:rPr>
          <w:rFonts w:ascii="Calibri" w:eastAsia="Calibri" w:hAnsi="Calibri" w:cs="Calibri"/>
          <w:noProof/>
          <w:color w:val="000000"/>
          <w:sz w:val="24"/>
          <w:lang w:eastAsia="en-GB"/>
        </w:rPr>
        <w:drawing>
          <wp:anchor distT="0" distB="0" distL="114300" distR="114300" simplePos="0" relativeHeight="251658240" behindDoc="1" locked="0" layoutInCell="1" allowOverlap="1" wp14:anchorId="1F060053" wp14:editId="4447207B">
            <wp:simplePos x="0" y="0"/>
            <wp:positionH relativeFrom="column">
              <wp:posOffset>2324100</wp:posOffset>
            </wp:positionH>
            <wp:positionV relativeFrom="paragraph">
              <wp:posOffset>5715</wp:posOffset>
            </wp:positionV>
            <wp:extent cx="571500" cy="571500"/>
            <wp:effectExtent l="0" t="0" r="0" b="0"/>
            <wp:wrapNone/>
            <wp:docPr id="2" name="Picture 2" descr="n:\RPF\Desktop\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PF\Desktop\school badg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77E513" w14:textId="77777777" w:rsidR="00E629C1" w:rsidRPr="006406F5" w:rsidRDefault="00E629C1" w:rsidP="00E629C1">
      <w:pPr>
        <w:keepNext/>
        <w:keepLines/>
        <w:spacing w:after="0"/>
        <w:ind w:left="-5" w:hanging="10"/>
        <w:outlineLvl w:val="1"/>
        <w:rPr>
          <w:rFonts w:ascii="Arial" w:eastAsia="Calibri" w:hAnsi="Arial" w:cs="Arial"/>
          <w:b/>
          <w:color w:val="1F497D"/>
          <w:lang w:eastAsia="en-GB"/>
        </w:rPr>
      </w:pPr>
    </w:p>
    <w:p w14:paraId="189BF1C1" w14:textId="77777777" w:rsidR="00E629C1" w:rsidRPr="006406F5" w:rsidRDefault="00E629C1" w:rsidP="00E629C1">
      <w:pPr>
        <w:keepNext/>
        <w:keepLines/>
        <w:spacing w:after="0"/>
        <w:ind w:left="-5" w:hanging="10"/>
        <w:outlineLvl w:val="1"/>
        <w:rPr>
          <w:rFonts w:ascii="Arial" w:eastAsia="Calibri" w:hAnsi="Arial" w:cs="Arial"/>
          <w:b/>
          <w:color w:val="1F497D"/>
          <w:lang w:eastAsia="en-GB"/>
        </w:rPr>
      </w:pPr>
    </w:p>
    <w:p w14:paraId="31964983" w14:textId="77777777" w:rsidR="00E629C1" w:rsidRPr="00E629C1" w:rsidRDefault="00E629C1" w:rsidP="00E629C1">
      <w:pPr>
        <w:keepNext/>
        <w:keepLines/>
        <w:spacing w:after="0"/>
        <w:ind w:left="-5" w:hanging="10"/>
        <w:outlineLvl w:val="1"/>
        <w:rPr>
          <w:rFonts w:ascii="Arial" w:eastAsia="Calibri" w:hAnsi="Arial" w:cs="Arial"/>
          <w:b/>
          <w:color w:val="1F497D"/>
          <w:sz w:val="24"/>
          <w:szCs w:val="24"/>
          <w:lang w:eastAsia="en-GB"/>
        </w:rPr>
      </w:pPr>
      <w:r w:rsidRPr="00E629C1">
        <w:rPr>
          <w:rFonts w:ascii="Arial" w:eastAsia="Calibri" w:hAnsi="Arial" w:cs="Arial"/>
          <w:b/>
          <w:color w:val="993366"/>
          <w:sz w:val="24"/>
          <w:szCs w:val="24"/>
          <w:lang w:eastAsia="en-GB"/>
        </w:rPr>
        <w:t xml:space="preserve">Introduction </w:t>
      </w:r>
      <w:r w:rsidRPr="00E629C1">
        <w:rPr>
          <w:rFonts w:ascii="Arial" w:eastAsia="Calibri" w:hAnsi="Arial" w:cs="Arial"/>
          <w:b/>
          <w:color w:val="000000"/>
          <w:sz w:val="24"/>
          <w:szCs w:val="24"/>
          <w:lang w:eastAsia="en-GB"/>
        </w:rPr>
        <w:t xml:space="preserve"> </w:t>
      </w:r>
    </w:p>
    <w:p w14:paraId="6D8EFC9B" w14:textId="77777777" w:rsidR="00E629C1" w:rsidRPr="00E629C1" w:rsidRDefault="00E629C1" w:rsidP="00E629C1">
      <w:pPr>
        <w:spacing w:after="0" w:line="248" w:lineRule="auto"/>
        <w:ind w:left="-5" w:hanging="10"/>
        <w:rPr>
          <w:rFonts w:ascii="Arial" w:eastAsia="Calibri" w:hAnsi="Arial" w:cs="Arial"/>
          <w:color w:val="000000"/>
          <w:sz w:val="24"/>
          <w:szCs w:val="24"/>
          <w:lang w:eastAsia="en-GB"/>
        </w:rPr>
      </w:pPr>
      <w:r w:rsidRPr="00E629C1">
        <w:rPr>
          <w:rFonts w:ascii="Arial" w:eastAsia="Calibri" w:hAnsi="Arial" w:cs="Arial"/>
          <w:color w:val="000000"/>
          <w:sz w:val="24"/>
          <w:szCs w:val="24"/>
          <w:lang w:eastAsia="en-GB"/>
        </w:rPr>
        <w:t xml:space="preserve">Regular school attendance is crucial in raising standards in education and ensuring that every child can have full access to the school curriculum and reach their potential.   </w:t>
      </w:r>
    </w:p>
    <w:p w14:paraId="217DB43B" w14:textId="77777777" w:rsidR="00E629C1" w:rsidRPr="00E629C1" w:rsidRDefault="00E629C1" w:rsidP="00E629C1">
      <w:pPr>
        <w:spacing w:after="0"/>
        <w:rPr>
          <w:rFonts w:ascii="Arial" w:eastAsia="Calibri" w:hAnsi="Arial" w:cs="Arial"/>
          <w:color w:val="000000"/>
          <w:sz w:val="24"/>
          <w:szCs w:val="24"/>
          <w:lang w:eastAsia="en-GB"/>
        </w:rPr>
      </w:pPr>
      <w:r w:rsidRPr="00E629C1">
        <w:rPr>
          <w:rFonts w:ascii="Arial" w:eastAsia="Calibri" w:hAnsi="Arial" w:cs="Arial"/>
          <w:color w:val="000000"/>
          <w:sz w:val="24"/>
          <w:szCs w:val="24"/>
          <w:lang w:eastAsia="en-GB"/>
        </w:rPr>
        <w:t xml:space="preserve"> </w:t>
      </w:r>
    </w:p>
    <w:p w14:paraId="6E7800E4" w14:textId="77777777" w:rsidR="00E629C1" w:rsidRPr="00E629C1" w:rsidRDefault="00E629C1" w:rsidP="00E629C1">
      <w:pPr>
        <w:spacing w:after="0" w:line="248" w:lineRule="auto"/>
        <w:ind w:left="-5" w:hanging="10"/>
        <w:rPr>
          <w:rFonts w:ascii="Arial" w:eastAsia="Calibri" w:hAnsi="Arial" w:cs="Arial"/>
          <w:color w:val="000000"/>
          <w:sz w:val="24"/>
          <w:szCs w:val="24"/>
          <w:lang w:eastAsia="en-GB"/>
        </w:rPr>
      </w:pPr>
      <w:r w:rsidRPr="006406F5">
        <w:rPr>
          <w:rFonts w:ascii="Arial" w:eastAsia="Calibri" w:hAnsi="Arial" w:cs="Arial"/>
          <w:color w:val="000000"/>
          <w:sz w:val="24"/>
          <w:szCs w:val="24"/>
          <w:lang w:eastAsia="en-GB"/>
        </w:rPr>
        <w:t>Edenderry</w:t>
      </w:r>
      <w:r w:rsidRPr="00E629C1">
        <w:rPr>
          <w:rFonts w:ascii="Arial" w:eastAsia="Calibri" w:hAnsi="Arial" w:cs="Arial"/>
          <w:color w:val="000000"/>
          <w:sz w:val="24"/>
          <w:szCs w:val="24"/>
          <w:lang w:eastAsia="en-GB"/>
        </w:rPr>
        <w:t xml:space="preserve"> Primary School will strive to promote an ethos and culture which encourages good attendance and where each pupil will feel valued and secure.  </w:t>
      </w:r>
    </w:p>
    <w:p w14:paraId="0CC71348" w14:textId="77777777" w:rsidR="00E629C1" w:rsidRPr="00E629C1" w:rsidRDefault="00E629C1" w:rsidP="00E629C1">
      <w:pPr>
        <w:spacing w:after="0"/>
        <w:rPr>
          <w:rFonts w:ascii="Arial" w:eastAsia="Calibri" w:hAnsi="Arial" w:cs="Arial"/>
          <w:color w:val="000000"/>
          <w:sz w:val="24"/>
          <w:szCs w:val="24"/>
          <w:lang w:eastAsia="en-GB"/>
        </w:rPr>
      </w:pPr>
      <w:r w:rsidRPr="00E629C1">
        <w:rPr>
          <w:rFonts w:ascii="Arial" w:eastAsia="Calibri" w:hAnsi="Arial" w:cs="Arial"/>
          <w:color w:val="000000"/>
          <w:sz w:val="24"/>
          <w:szCs w:val="24"/>
          <w:lang w:eastAsia="en-GB"/>
        </w:rPr>
        <w:t xml:space="preserve"> </w:t>
      </w:r>
    </w:p>
    <w:p w14:paraId="4C3B6CB9" w14:textId="77777777" w:rsidR="00E629C1" w:rsidRPr="00E629C1" w:rsidRDefault="00E629C1" w:rsidP="00E629C1">
      <w:pPr>
        <w:spacing w:after="0"/>
        <w:rPr>
          <w:rFonts w:ascii="Arial" w:eastAsia="Calibri" w:hAnsi="Arial" w:cs="Arial"/>
          <w:color w:val="000000"/>
          <w:sz w:val="24"/>
          <w:szCs w:val="24"/>
          <w:lang w:eastAsia="en-GB"/>
        </w:rPr>
      </w:pPr>
      <w:r w:rsidRPr="00E629C1">
        <w:rPr>
          <w:rFonts w:ascii="Arial" w:eastAsia="Calibri" w:hAnsi="Arial" w:cs="Arial"/>
          <w:i/>
          <w:color w:val="000000"/>
          <w:sz w:val="24"/>
          <w:szCs w:val="24"/>
          <w:lang w:eastAsia="en-GB"/>
        </w:rPr>
        <w:t xml:space="preserve"> </w:t>
      </w:r>
    </w:p>
    <w:p w14:paraId="1EC6DE8F" w14:textId="77777777" w:rsidR="00E629C1" w:rsidRPr="00E629C1" w:rsidRDefault="00E629C1" w:rsidP="00E629C1">
      <w:pPr>
        <w:keepNext/>
        <w:keepLines/>
        <w:spacing w:after="0"/>
        <w:ind w:left="-5" w:hanging="10"/>
        <w:outlineLvl w:val="1"/>
        <w:rPr>
          <w:rFonts w:ascii="Arial" w:eastAsia="Calibri" w:hAnsi="Arial" w:cs="Arial"/>
          <w:b/>
          <w:color w:val="993366"/>
          <w:sz w:val="24"/>
          <w:szCs w:val="24"/>
          <w:lang w:eastAsia="en-GB"/>
        </w:rPr>
      </w:pPr>
      <w:r w:rsidRPr="00E629C1">
        <w:rPr>
          <w:rFonts w:ascii="Arial" w:eastAsia="Calibri" w:hAnsi="Arial" w:cs="Arial"/>
          <w:b/>
          <w:color w:val="993366"/>
          <w:sz w:val="24"/>
          <w:szCs w:val="24"/>
          <w:lang w:eastAsia="en-GB"/>
        </w:rPr>
        <w:t xml:space="preserve">Aims  </w:t>
      </w:r>
    </w:p>
    <w:p w14:paraId="4E54D643" w14:textId="77777777" w:rsidR="00E629C1" w:rsidRPr="00E629C1" w:rsidRDefault="00E629C1" w:rsidP="00E629C1">
      <w:pPr>
        <w:numPr>
          <w:ilvl w:val="0"/>
          <w:numId w:val="1"/>
        </w:numPr>
        <w:spacing w:after="0" w:line="248" w:lineRule="auto"/>
        <w:ind w:hanging="218"/>
        <w:rPr>
          <w:rFonts w:ascii="Arial" w:eastAsia="Calibri" w:hAnsi="Arial" w:cs="Arial"/>
          <w:color w:val="000000"/>
          <w:sz w:val="24"/>
          <w:szCs w:val="24"/>
          <w:lang w:eastAsia="en-GB"/>
        </w:rPr>
      </w:pPr>
      <w:r w:rsidRPr="00E629C1">
        <w:rPr>
          <w:rFonts w:ascii="Arial" w:eastAsia="Calibri" w:hAnsi="Arial" w:cs="Arial"/>
          <w:color w:val="000000"/>
          <w:sz w:val="24"/>
          <w:szCs w:val="24"/>
          <w:lang w:eastAsia="en-GB"/>
        </w:rPr>
        <w:t xml:space="preserve">To improve / maintain the overall attendance of pupils at </w:t>
      </w:r>
      <w:r w:rsidRPr="006406F5">
        <w:rPr>
          <w:rFonts w:ascii="Arial" w:eastAsia="Calibri" w:hAnsi="Arial" w:cs="Arial"/>
          <w:color w:val="000000"/>
          <w:sz w:val="24"/>
          <w:szCs w:val="24"/>
          <w:lang w:eastAsia="en-GB"/>
        </w:rPr>
        <w:t>Edenderry</w:t>
      </w:r>
      <w:r w:rsidRPr="00E629C1">
        <w:rPr>
          <w:rFonts w:ascii="Arial" w:eastAsia="Calibri" w:hAnsi="Arial" w:cs="Arial"/>
          <w:color w:val="000000"/>
          <w:sz w:val="24"/>
          <w:szCs w:val="24"/>
          <w:lang w:eastAsia="en-GB"/>
        </w:rPr>
        <w:t xml:space="preserve"> Primary School.  </w:t>
      </w:r>
    </w:p>
    <w:p w14:paraId="27AC98AA" w14:textId="77777777" w:rsidR="00E629C1" w:rsidRPr="00E629C1" w:rsidRDefault="00E629C1" w:rsidP="00E629C1">
      <w:pPr>
        <w:numPr>
          <w:ilvl w:val="0"/>
          <w:numId w:val="1"/>
        </w:numPr>
        <w:spacing w:after="0" w:line="248" w:lineRule="auto"/>
        <w:ind w:hanging="218"/>
        <w:rPr>
          <w:rFonts w:ascii="Arial" w:eastAsia="Calibri" w:hAnsi="Arial" w:cs="Arial"/>
          <w:color w:val="000000"/>
          <w:sz w:val="24"/>
          <w:szCs w:val="24"/>
          <w:lang w:eastAsia="en-GB"/>
        </w:rPr>
      </w:pPr>
      <w:r w:rsidRPr="00E629C1">
        <w:rPr>
          <w:rFonts w:ascii="Arial" w:eastAsia="Calibri" w:hAnsi="Arial" w:cs="Arial"/>
          <w:color w:val="000000"/>
          <w:sz w:val="24"/>
          <w:szCs w:val="24"/>
          <w:lang w:eastAsia="en-GB"/>
        </w:rPr>
        <w:t xml:space="preserve">To develop a framework that defines roles and responsibilities in relation to attendance.  </w:t>
      </w:r>
    </w:p>
    <w:p w14:paraId="236980CF" w14:textId="77777777" w:rsidR="00E629C1" w:rsidRPr="00E629C1" w:rsidRDefault="00E629C1" w:rsidP="00E629C1">
      <w:pPr>
        <w:numPr>
          <w:ilvl w:val="0"/>
          <w:numId w:val="1"/>
        </w:numPr>
        <w:spacing w:after="0" w:line="248" w:lineRule="auto"/>
        <w:ind w:hanging="218"/>
        <w:rPr>
          <w:rFonts w:ascii="Arial" w:eastAsia="Calibri" w:hAnsi="Arial" w:cs="Arial"/>
          <w:color w:val="000000"/>
          <w:sz w:val="24"/>
          <w:szCs w:val="24"/>
          <w:lang w:eastAsia="en-GB"/>
        </w:rPr>
      </w:pPr>
      <w:r w:rsidRPr="00E629C1">
        <w:rPr>
          <w:rFonts w:ascii="Arial" w:eastAsia="Calibri" w:hAnsi="Arial" w:cs="Arial"/>
          <w:color w:val="000000"/>
          <w:sz w:val="24"/>
          <w:szCs w:val="24"/>
          <w:lang w:eastAsia="en-GB"/>
        </w:rPr>
        <w:t xml:space="preserve">To provide advice, support and guidance to parents / guardians and pupils.  </w:t>
      </w:r>
    </w:p>
    <w:p w14:paraId="217F50E1" w14:textId="77777777" w:rsidR="00E629C1" w:rsidRPr="00E629C1" w:rsidRDefault="00E629C1" w:rsidP="00E629C1">
      <w:pPr>
        <w:numPr>
          <w:ilvl w:val="0"/>
          <w:numId w:val="1"/>
        </w:numPr>
        <w:spacing w:after="0" w:line="248" w:lineRule="auto"/>
        <w:ind w:hanging="218"/>
        <w:rPr>
          <w:rFonts w:ascii="Arial" w:eastAsia="Calibri" w:hAnsi="Arial" w:cs="Arial"/>
          <w:color w:val="000000"/>
          <w:sz w:val="24"/>
          <w:szCs w:val="24"/>
          <w:lang w:eastAsia="en-GB"/>
        </w:rPr>
      </w:pPr>
      <w:r w:rsidRPr="00E629C1">
        <w:rPr>
          <w:rFonts w:ascii="Arial" w:eastAsia="Calibri" w:hAnsi="Arial" w:cs="Arial"/>
          <w:color w:val="000000"/>
          <w:sz w:val="24"/>
          <w:szCs w:val="24"/>
          <w:lang w:eastAsia="en-GB"/>
        </w:rPr>
        <w:t xml:space="preserve">To promote good relationships with the Education Welfare Service.  </w:t>
      </w:r>
    </w:p>
    <w:p w14:paraId="2C4E8CC0" w14:textId="77777777" w:rsidR="00E629C1" w:rsidRPr="00E629C1" w:rsidRDefault="00E629C1" w:rsidP="00E629C1">
      <w:pPr>
        <w:spacing w:after="0"/>
        <w:rPr>
          <w:rFonts w:ascii="Arial" w:eastAsia="Calibri" w:hAnsi="Arial" w:cs="Arial"/>
          <w:color w:val="000000"/>
          <w:sz w:val="24"/>
          <w:szCs w:val="24"/>
          <w:lang w:eastAsia="en-GB"/>
        </w:rPr>
      </w:pPr>
      <w:r w:rsidRPr="00E629C1">
        <w:rPr>
          <w:rFonts w:ascii="Arial" w:eastAsia="Calibri" w:hAnsi="Arial" w:cs="Arial"/>
          <w:color w:val="000000"/>
          <w:sz w:val="24"/>
          <w:szCs w:val="24"/>
          <w:lang w:eastAsia="en-GB"/>
        </w:rPr>
        <w:t xml:space="preserve"> </w:t>
      </w:r>
    </w:p>
    <w:p w14:paraId="5C7A6063" w14:textId="77777777" w:rsidR="006406F5" w:rsidRPr="00E629C1" w:rsidRDefault="006406F5" w:rsidP="006406F5">
      <w:pPr>
        <w:keepNext/>
        <w:keepLines/>
        <w:spacing w:after="0"/>
        <w:ind w:left="-5" w:hanging="10"/>
        <w:outlineLvl w:val="1"/>
        <w:rPr>
          <w:rFonts w:ascii="Arial" w:eastAsia="Calibri" w:hAnsi="Arial" w:cs="Arial"/>
          <w:b/>
          <w:color w:val="993366"/>
          <w:sz w:val="24"/>
          <w:szCs w:val="24"/>
          <w:lang w:eastAsia="en-GB"/>
        </w:rPr>
      </w:pPr>
      <w:r w:rsidRPr="00E629C1">
        <w:rPr>
          <w:rFonts w:ascii="Arial" w:eastAsia="Calibri" w:hAnsi="Arial" w:cs="Arial"/>
          <w:b/>
          <w:color w:val="993366"/>
          <w:sz w:val="24"/>
          <w:szCs w:val="24"/>
          <w:lang w:eastAsia="en-GB"/>
        </w:rPr>
        <w:t xml:space="preserve">Role of Parent / Guardian  </w:t>
      </w:r>
    </w:p>
    <w:p w14:paraId="5DD0B079" w14:textId="77777777" w:rsidR="006406F5" w:rsidRPr="00E629C1" w:rsidRDefault="006406F5" w:rsidP="006406F5">
      <w:pPr>
        <w:spacing w:after="0" w:line="248" w:lineRule="auto"/>
        <w:ind w:left="-5" w:hanging="10"/>
        <w:rPr>
          <w:rFonts w:ascii="Arial" w:eastAsia="Calibri" w:hAnsi="Arial" w:cs="Arial"/>
          <w:color w:val="000000"/>
          <w:sz w:val="24"/>
          <w:szCs w:val="24"/>
          <w:lang w:eastAsia="en-GB"/>
        </w:rPr>
      </w:pPr>
      <w:r w:rsidRPr="00E629C1">
        <w:rPr>
          <w:rFonts w:ascii="Arial" w:eastAsia="Calibri" w:hAnsi="Arial" w:cs="Arial"/>
          <w:color w:val="000000"/>
          <w:sz w:val="24"/>
          <w:szCs w:val="24"/>
          <w:lang w:eastAsia="en-GB"/>
        </w:rPr>
        <w:t>Parents have a legal duty (</w:t>
      </w:r>
      <w:r w:rsidRPr="00E629C1">
        <w:rPr>
          <w:rFonts w:ascii="Arial" w:eastAsia="Calibri" w:hAnsi="Arial" w:cs="Arial"/>
          <w:i/>
          <w:color w:val="000000"/>
          <w:sz w:val="24"/>
          <w:szCs w:val="24"/>
          <w:lang w:eastAsia="en-GB"/>
        </w:rPr>
        <w:t>Article 45 (1) of The Education and Libraries (NI) Order 1986</w:t>
      </w:r>
      <w:r w:rsidR="00C548FA">
        <w:rPr>
          <w:rFonts w:ascii="Arial" w:eastAsia="Calibri" w:hAnsi="Arial" w:cs="Arial"/>
          <w:color w:val="000000"/>
          <w:sz w:val="24"/>
          <w:szCs w:val="24"/>
          <w:lang w:eastAsia="en-GB"/>
        </w:rPr>
        <w:t xml:space="preserve">) </w:t>
      </w:r>
      <w:r w:rsidRPr="00E629C1">
        <w:rPr>
          <w:rFonts w:ascii="Arial" w:eastAsia="Calibri" w:hAnsi="Arial" w:cs="Arial"/>
          <w:color w:val="000000"/>
          <w:sz w:val="24"/>
          <w:szCs w:val="24"/>
          <w:lang w:eastAsia="en-GB"/>
        </w:rPr>
        <w:t xml:space="preserve">to ensure their child of compulsory school age shall receive efficient full time education suitable to age, ability and aptitude and to any special educational needs they may have, either by regular school attendance or otherwise. </w:t>
      </w:r>
    </w:p>
    <w:p w14:paraId="2A0EEB20" w14:textId="77777777" w:rsidR="006406F5" w:rsidRPr="00E629C1" w:rsidRDefault="006406F5" w:rsidP="006406F5">
      <w:pPr>
        <w:spacing w:after="0"/>
        <w:rPr>
          <w:rFonts w:ascii="Arial" w:eastAsia="Calibri" w:hAnsi="Arial" w:cs="Arial"/>
          <w:color w:val="000000"/>
          <w:sz w:val="24"/>
          <w:szCs w:val="24"/>
          <w:lang w:eastAsia="en-GB"/>
        </w:rPr>
      </w:pPr>
      <w:r w:rsidRPr="00E629C1">
        <w:rPr>
          <w:rFonts w:ascii="Arial" w:eastAsia="Calibri" w:hAnsi="Arial" w:cs="Arial"/>
          <w:color w:val="000000"/>
          <w:sz w:val="24"/>
          <w:szCs w:val="24"/>
          <w:lang w:eastAsia="en-GB"/>
        </w:rPr>
        <w:t xml:space="preserve"> </w:t>
      </w:r>
    </w:p>
    <w:p w14:paraId="195EE3F3" w14:textId="77777777" w:rsidR="006406F5" w:rsidRPr="00E629C1" w:rsidRDefault="006406F5" w:rsidP="006406F5">
      <w:pPr>
        <w:spacing w:after="0" w:line="248" w:lineRule="auto"/>
        <w:ind w:left="-5" w:hanging="10"/>
        <w:rPr>
          <w:rFonts w:ascii="Arial" w:eastAsia="Calibri" w:hAnsi="Arial" w:cs="Arial"/>
          <w:color w:val="000000"/>
          <w:sz w:val="24"/>
          <w:szCs w:val="24"/>
          <w:lang w:eastAsia="en-GB"/>
        </w:rPr>
      </w:pPr>
      <w:r w:rsidRPr="00E629C1">
        <w:rPr>
          <w:rFonts w:ascii="Arial" w:eastAsia="Calibri" w:hAnsi="Arial" w:cs="Arial"/>
          <w:color w:val="000000"/>
          <w:sz w:val="24"/>
          <w:szCs w:val="24"/>
          <w:lang w:eastAsia="en-GB"/>
        </w:rPr>
        <w:t xml:space="preserve">If a child is registered in school, their parent / guardian has a legal duty to ensure that they regularly attend that school.  </w:t>
      </w:r>
    </w:p>
    <w:p w14:paraId="685B9307" w14:textId="77777777" w:rsidR="006406F5" w:rsidRPr="00E629C1" w:rsidRDefault="006406F5" w:rsidP="006406F5">
      <w:pPr>
        <w:spacing w:after="0"/>
        <w:rPr>
          <w:rFonts w:ascii="Arial" w:eastAsia="Calibri" w:hAnsi="Arial" w:cs="Arial"/>
          <w:color w:val="000000"/>
          <w:sz w:val="24"/>
          <w:szCs w:val="24"/>
          <w:lang w:eastAsia="en-GB"/>
        </w:rPr>
      </w:pPr>
      <w:r w:rsidRPr="00E629C1">
        <w:rPr>
          <w:rFonts w:ascii="Arial" w:eastAsia="Calibri" w:hAnsi="Arial" w:cs="Arial"/>
          <w:color w:val="000000"/>
          <w:sz w:val="24"/>
          <w:szCs w:val="24"/>
          <w:lang w:eastAsia="en-GB"/>
        </w:rPr>
        <w:t xml:space="preserve"> </w:t>
      </w:r>
    </w:p>
    <w:p w14:paraId="1C2464C3" w14:textId="77777777" w:rsidR="006406F5" w:rsidRPr="00E629C1" w:rsidRDefault="006406F5" w:rsidP="006406F5">
      <w:pPr>
        <w:spacing w:after="0" w:line="248" w:lineRule="auto"/>
        <w:ind w:left="-5" w:hanging="10"/>
        <w:rPr>
          <w:rFonts w:ascii="Arial" w:eastAsia="Calibri" w:hAnsi="Arial" w:cs="Arial"/>
          <w:color w:val="000000"/>
          <w:sz w:val="24"/>
          <w:szCs w:val="24"/>
          <w:lang w:eastAsia="en-GB"/>
        </w:rPr>
      </w:pPr>
      <w:r w:rsidRPr="00E629C1">
        <w:rPr>
          <w:rFonts w:ascii="Arial" w:eastAsia="Calibri" w:hAnsi="Arial" w:cs="Arial"/>
          <w:color w:val="000000"/>
          <w:sz w:val="24"/>
          <w:szCs w:val="24"/>
          <w:lang w:eastAsia="en-GB"/>
        </w:rPr>
        <w:t>It is a parent’s / guardian’s responsibility to inform the school of the reason for a pupil’s absenc</w:t>
      </w:r>
      <w:r w:rsidRPr="006406F5">
        <w:rPr>
          <w:rFonts w:ascii="Arial" w:eastAsia="Calibri" w:hAnsi="Arial" w:cs="Arial"/>
          <w:color w:val="000000"/>
          <w:sz w:val="24"/>
          <w:szCs w:val="24"/>
          <w:lang w:eastAsia="en-GB"/>
        </w:rPr>
        <w:t xml:space="preserve">e on the first day of absence. </w:t>
      </w:r>
      <w:r w:rsidRPr="00E629C1">
        <w:rPr>
          <w:rFonts w:ascii="Arial" w:eastAsia="Calibri" w:hAnsi="Arial" w:cs="Arial"/>
          <w:color w:val="000000"/>
          <w:sz w:val="24"/>
          <w:szCs w:val="24"/>
          <w:lang w:eastAsia="en-GB"/>
        </w:rPr>
        <w:t>This should be confirmed with a written note when</w:t>
      </w:r>
      <w:r w:rsidRPr="006406F5">
        <w:rPr>
          <w:rFonts w:ascii="Arial" w:eastAsia="Calibri" w:hAnsi="Arial" w:cs="Arial"/>
          <w:color w:val="000000"/>
          <w:sz w:val="24"/>
          <w:szCs w:val="24"/>
          <w:lang w:eastAsia="en-GB"/>
        </w:rPr>
        <w:t xml:space="preserve"> the pupil returns to school. </w:t>
      </w:r>
      <w:r w:rsidRPr="00E629C1">
        <w:rPr>
          <w:rFonts w:ascii="Arial" w:eastAsia="Calibri" w:hAnsi="Arial" w:cs="Arial"/>
          <w:color w:val="000000"/>
          <w:sz w:val="24"/>
          <w:szCs w:val="24"/>
          <w:lang w:eastAsia="en-GB"/>
        </w:rPr>
        <w:t xml:space="preserve">If the absence is likely to be prolonged, this information should be provided to enable the school to assist with homework or any other necessary arrangements which may be required.  </w:t>
      </w:r>
    </w:p>
    <w:p w14:paraId="3B3A51ED" w14:textId="77777777" w:rsidR="006406F5" w:rsidRPr="00E629C1" w:rsidRDefault="006406F5" w:rsidP="006406F5">
      <w:pPr>
        <w:spacing w:after="0"/>
        <w:rPr>
          <w:rFonts w:ascii="Arial" w:eastAsia="Calibri" w:hAnsi="Arial" w:cs="Arial"/>
          <w:color w:val="000000"/>
          <w:sz w:val="24"/>
          <w:szCs w:val="24"/>
          <w:lang w:eastAsia="en-GB"/>
        </w:rPr>
      </w:pPr>
      <w:r w:rsidRPr="00E629C1">
        <w:rPr>
          <w:rFonts w:ascii="Arial" w:eastAsia="Calibri" w:hAnsi="Arial" w:cs="Arial"/>
          <w:color w:val="000000"/>
          <w:sz w:val="24"/>
          <w:szCs w:val="24"/>
          <w:lang w:eastAsia="en-GB"/>
        </w:rPr>
        <w:t xml:space="preserve"> </w:t>
      </w:r>
    </w:p>
    <w:p w14:paraId="4765B6B5" w14:textId="24FF5082" w:rsidR="006406F5" w:rsidRPr="00E629C1" w:rsidRDefault="006406F5" w:rsidP="006406F5">
      <w:pPr>
        <w:spacing w:after="0" w:line="248" w:lineRule="auto"/>
        <w:ind w:left="-5" w:hanging="10"/>
        <w:rPr>
          <w:rFonts w:ascii="Arial" w:eastAsia="Calibri" w:hAnsi="Arial" w:cs="Arial"/>
          <w:color w:val="000000"/>
          <w:sz w:val="24"/>
          <w:szCs w:val="24"/>
          <w:lang w:eastAsia="en-GB"/>
        </w:rPr>
      </w:pPr>
      <w:r w:rsidRPr="00E629C1">
        <w:rPr>
          <w:rFonts w:ascii="Arial" w:eastAsia="Calibri" w:hAnsi="Arial" w:cs="Arial"/>
          <w:color w:val="000000"/>
          <w:sz w:val="24"/>
          <w:szCs w:val="24"/>
          <w:lang w:eastAsia="en-GB"/>
        </w:rPr>
        <w:t xml:space="preserve">Pupils are </w:t>
      </w:r>
      <w:r w:rsidRPr="006406F5">
        <w:rPr>
          <w:rFonts w:ascii="Arial" w:eastAsia="Calibri" w:hAnsi="Arial" w:cs="Arial"/>
          <w:color w:val="000000"/>
          <w:sz w:val="24"/>
          <w:szCs w:val="24"/>
          <w:lang w:eastAsia="en-GB"/>
        </w:rPr>
        <w:t xml:space="preserve">expected to be in school </w:t>
      </w:r>
      <w:r w:rsidR="00AC74B4">
        <w:rPr>
          <w:rFonts w:ascii="Arial" w:eastAsia="Calibri" w:hAnsi="Arial" w:cs="Arial"/>
          <w:color w:val="000000"/>
          <w:sz w:val="24"/>
          <w:szCs w:val="24"/>
          <w:lang w:eastAsia="en-GB"/>
        </w:rPr>
        <w:t>by</w:t>
      </w:r>
      <w:r w:rsidRPr="006406F5">
        <w:rPr>
          <w:rFonts w:ascii="Arial" w:eastAsia="Calibri" w:hAnsi="Arial" w:cs="Arial"/>
          <w:color w:val="000000"/>
          <w:sz w:val="24"/>
          <w:szCs w:val="24"/>
          <w:lang w:eastAsia="en-GB"/>
        </w:rPr>
        <w:t xml:space="preserve"> </w:t>
      </w:r>
      <w:r w:rsidR="00AC74B4">
        <w:rPr>
          <w:rFonts w:ascii="Arial" w:eastAsia="Calibri" w:hAnsi="Arial" w:cs="Arial"/>
          <w:color w:val="000000"/>
          <w:sz w:val="24"/>
          <w:szCs w:val="24"/>
          <w:lang w:eastAsia="en-GB"/>
        </w:rPr>
        <w:t>8.45am</w:t>
      </w:r>
      <w:r w:rsidR="00C548FA">
        <w:rPr>
          <w:rFonts w:ascii="Arial" w:eastAsia="Calibri" w:hAnsi="Arial" w:cs="Arial"/>
          <w:color w:val="000000"/>
          <w:sz w:val="24"/>
          <w:szCs w:val="24"/>
          <w:lang w:eastAsia="en-GB"/>
        </w:rPr>
        <w:t xml:space="preserve"> </w:t>
      </w:r>
      <w:r w:rsidRPr="00E629C1">
        <w:rPr>
          <w:rFonts w:ascii="Arial" w:eastAsia="Calibri" w:hAnsi="Arial" w:cs="Arial"/>
          <w:color w:val="000000"/>
          <w:sz w:val="24"/>
          <w:szCs w:val="24"/>
          <w:lang w:eastAsia="en-GB"/>
        </w:rPr>
        <w:t>for registration and the beginning of classes.  It is the responsibility of parents / guardians to ensu</w:t>
      </w:r>
      <w:r w:rsidRPr="006406F5">
        <w:rPr>
          <w:rFonts w:ascii="Arial" w:eastAsia="Calibri" w:hAnsi="Arial" w:cs="Arial"/>
          <w:color w:val="000000"/>
          <w:sz w:val="24"/>
          <w:szCs w:val="24"/>
          <w:lang w:eastAsia="en-GB"/>
        </w:rPr>
        <w:t>re that your child is punctual.</w:t>
      </w:r>
      <w:r w:rsidRPr="00E629C1">
        <w:rPr>
          <w:rFonts w:ascii="Arial" w:eastAsia="Calibri" w:hAnsi="Arial" w:cs="Arial"/>
          <w:color w:val="000000"/>
          <w:sz w:val="24"/>
          <w:szCs w:val="24"/>
          <w:lang w:eastAsia="en-GB"/>
        </w:rPr>
        <w:t xml:space="preserve"> Lateness is recorded at registration and on y</w:t>
      </w:r>
      <w:r w:rsidR="00C548FA">
        <w:rPr>
          <w:rFonts w:ascii="Arial" w:eastAsia="Calibri" w:hAnsi="Arial" w:cs="Arial"/>
          <w:color w:val="000000"/>
          <w:sz w:val="24"/>
          <w:szCs w:val="24"/>
          <w:lang w:eastAsia="en-GB"/>
        </w:rPr>
        <w:t xml:space="preserve">our child’s attendance record.  </w:t>
      </w:r>
    </w:p>
    <w:p w14:paraId="241F0DC8" w14:textId="77777777" w:rsidR="006406F5" w:rsidRPr="00E629C1" w:rsidRDefault="006406F5" w:rsidP="006406F5">
      <w:pPr>
        <w:spacing w:after="0"/>
        <w:rPr>
          <w:rFonts w:ascii="Arial" w:eastAsia="Calibri" w:hAnsi="Arial" w:cs="Arial"/>
          <w:color w:val="000000"/>
          <w:sz w:val="24"/>
          <w:szCs w:val="24"/>
          <w:lang w:eastAsia="en-GB"/>
        </w:rPr>
      </w:pPr>
      <w:r w:rsidRPr="00E629C1">
        <w:rPr>
          <w:rFonts w:ascii="Arial" w:eastAsia="Calibri" w:hAnsi="Arial" w:cs="Arial"/>
          <w:color w:val="000000"/>
          <w:sz w:val="24"/>
          <w:szCs w:val="24"/>
          <w:lang w:eastAsia="en-GB"/>
        </w:rPr>
        <w:t xml:space="preserve"> </w:t>
      </w:r>
    </w:p>
    <w:p w14:paraId="566064D5" w14:textId="77777777" w:rsidR="006406F5" w:rsidRPr="00E629C1" w:rsidRDefault="006406F5" w:rsidP="006406F5">
      <w:pPr>
        <w:spacing w:after="0" w:line="248" w:lineRule="auto"/>
        <w:ind w:left="-5" w:hanging="10"/>
        <w:rPr>
          <w:rFonts w:ascii="Arial" w:eastAsia="Calibri" w:hAnsi="Arial" w:cs="Arial"/>
          <w:color w:val="000000"/>
          <w:sz w:val="24"/>
          <w:szCs w:val="24"/>
          <w:lang w:eastAsia="en-GB"/>
        </w:rPr>
      </w:pPr>
      <w:r w:rsidRPr="00E629C1">
        <w:rPr>
          <w:rFonts w:ascii="Arial" w:eastAsia="Calibri" w:hAnsi="Arial" w:cs="Arial"/>
          <w:color w:val="000000"/>
          <w:sz w:val="24"/>
          <w:szCs w:val="24"/>
          <w:lang w:eastAsia="en-GB"/>
        </w:rPr>
        <w:t xml:space="preserve">If your child appears reluctant to attend </w:t>
      </w:r>
      <w:r w:rsidR="00C548FA" w:rsidRPr="00E629C1">
        <w:rPr>
          <w:rFonts w:ascii="Arial" w:eastAsia="Calibri" w:hAnsi="Arial" w:cs="Arial"/>
          <w:color w:val="000000"/>
          <w:sz w:val="24"/>
          <w:szCs w:val="24"/>
          <w:lang w:eastAsia="en-GB"/>
        </w:rPr>
        <w:t>school,</w:t>
      </w:r>
      <w:r w:rsidRPr="00E629C1">
        <w:rPr>
          <w:rFonts w:ascii="Arial" w:eastAsia="Calibri" w:hAnsi="Arial" w:cs="Arial"/>
          <w:color w:val="000000"/>
          <w:sz w:val="24"/>
          <w:szCs w:val="24"/>
          <w:lang w:eastAsia="en-GB"/>
        </w:rPr>
        <w:t xml:space="preserve"> please discuss the matter promptly with the class teacher or Principal to ensure that both you and your child receive maximum support.  </w:t>
      </w:r>
    </w:p>
    <w:p w14:paraId="4B091B8A" w14:textId="77777777" w:rsidR="00E629C1" w:rsidRPr="00E629C1" w:rsidRDefault="00E629C1" w:rsidP="00E629C1">
      <w:pPr>
        <w:spacing w:after="0"/>
        <w:rPr>
          <w:rFonts w:ascii="Arial" w:eastAsia="Calibri" w:hAnsi="Arial" w:cs="Arial"/>
          <w:color w:val="000000"/>
          <w:sz w:val="24"/>
          <w:szCs w:val="24"/>
          <w:lang w:eastAsia="en-GB"/>
        </w:rPr>
      </w:pPr>
      <w:r w:rsidRPr="00E629C1">
        <w:rPr>
          <w:rFonts w:ascii="Arial" w:eastAsia="Calibri" w:hAnsi="Arial" w:cs="Arial"/>
          <w:color w:val="000000"/>
          <w:sz w:val="24"/>
          <w:szCs w:val="24"/>
          <w:lang w:eastAsia="en-GB"/>
        </w:rPr>
        <w:t xml:space="preserve"> </w:t>
      </w:r>
    </w:p>
    <w:p w14:paraId="37726702" w14:textId="77777777" w:rsidR="00E629C1" w:rsidRPr="006406F5" w:rsidRDefault="00E629C1" w:rsidP="00E629C1">
      <w:pPr>
        <w:keepNext/>
        <w:keepLines/>
        <w:spacing w:after="0"/>
        <w:ind w:left="-5" w:hanging="10"/>
        <w:outlineLvl w:val="1"/>
        <w:rPr>
          <w:rFonts w:ascii="Arial" w:eastAsia="Calibri" w:hAnsi="Arial" w:cs="Arial"/>
          <w:b/>
          <w:color w:val="993366"/>
          <w:sz w:val="24"/>
          <w:szCs w:val="24"/>
          <w:lang w:eastAsia="en-GB"/>
        </w:rPr>
      </w:pPr>
      <w:r w:rsidRPr="00E629C1">
        <w:rPr>
          <w:rFonts w:ascii="Arial" w:eastAsia="Calibri" w:hAnsi="Arial" w:cs="Arial"/>
          <w:b/>
          <w:color w:val="993366"/>
          <w:sz w:val="24"/>
          <w:szCs w:val="24"/>
          <w:lang w:eastAsia="en-GB"/>
        </w:rPr>
        <w:lastRenderedPageBreak/>
        <w:t xml:space="preserve">Role </w:t>
      </w:r>
      <w:r w:rsidR="003645D9" w:rsidRPr="006406F5">
        <w:rPr>
          <w:rFonts w:ascii="Arial" w:eastAsia="Calibri" w:hAnsi="Arial" w:cs="Arial"/>
          <w:b/>
          <w:color w:val="993366"/>
          <w:sz w:val="24"/>
          <w:szCs w:val="24"/>
          <w:lang w:eastAsia="en-GB"/>
        </w:rPr>
        <w:t xml:space="preserve">and Responsibilities of the Board of Governors </w:t>
      </w:r>
    </w:p>
    <w:p w14:paraId="3AE68474" w14:textId="77777777" w:rsidR="003645D9" w:rsidRPr="00E629C1" w:rsidRDefault="003645D9" w:rsidP="00E629C1">
      <w:pPr>
        <w:keepNext/>
        <w:keepLines/>
        <w:spacing w:after="0"/>
        <w:ind w:left="-5" w:hanging="10"/>
        <w:outlineLvl w:val="1"/>
        <w:rPr>
          <w:rFonts w:ascii="Arial" w:eastAsia="Calibri" w:hAnsi="Arial" w:cs="Arial"/>
          <w:b/>
          <w:color w:val="993366"/>
          <w:sz w:val="24"/>
          <w:szCs w:val="24"/>
          <w:lang w:eastAsia="en-GB"/>
        </w:rPr>
      </w:pPr>
    </w:p>
    <w:p w14:paraId="38742FFB" w14:textId="75B8EA53" w:rsidR="003645D9" w:rsidRDefault="003645D9" w:rsidP="00F528FA">
      <w:pPr>
        <w:spacing w:line="276" w:lineRule="auto"/>
        <w:jc w:val="both"/>
        <w:rPr>
          <w:rFonts w:ascii="Arial" w:eastAsia="Times New Roman" w:hAnsi="Arial" w:cs="Arial"/>
          <w:sz w:val="24"/>
          <w:szCs w:val="24"/>
        </w:rPr>
      </w:pPr>
      <w:r w:rsidRPr="006406F5">
        <w:rPr>
          <w:rFonts w:ascii="Arial" w:eastAsia="Times New Roman" w:hAnsi="Arial" w:cs="Arial"/>
          <w:sz w:val="24"/>
          <w:szCs w:val="24"/>
        </w:rPr>
        <w:t xml:space="preserve">The Board of Governors has the ultimate responsibility for school </w:t>
      </w:r>
      <w:r w:rsidR="00834ABD" w:rsidRPr="006406F5">
        <w:rPr>
          <w:rFonts w:ascii="Arial" w:eastAsia="Times New Roman" w:hAnsi="Arial" w:cs="Arial"/>
          <w:sz w:val="24"/>
          <w:szCs w:val="24"/>
        </w:rPr>
        <w:t>attendance,</w:t>
      </w:r>
      <w:r w:rsidRPr="006406F5">
        <w:rPr>
          <w:rFonts w:ascii="Arial" w:eastAsia="Times New Roman" w:hAnsi="Arial" w:cs="Arial"/>
          <w:sz w:val="24"/>
          <w:szCs w:val="24"/>
        </w:rPr>
        <w:t xml:space="preserve"> but this is delegated to on a day-to-day basis to the Principal.  The Board of Governors has a responsibility to monitor school attendance and the effectiveness of the school’s attendance policy and practice.</w:t>
      </w:r>
      <w:r w:rsidR="00C548FA">
        <w:rPr>
          <w:rFonts w:ascii="Arial" w:eastAsia="Times New Roman" w:hAnsi="Arial" w:cs="Arial"/>
          <w:sz w:val="24"/>
          <w:szCs w:val="24"/>
        </w:rPr>
        <w:t xml:space="preserve">  </w:t>
      </w:r>
    </w:p>
    <w:p w14:paraId="5C6181DB" w14:textId="77777777" w:rsidR="00F528FA" w:rsidRPr="003645D9" w:rsidRDefault="00F528FA" w:rsidP="00F528FA">
      <w:pPr>
        <w:spacing w:line="276" w:lineRule="auto"/>
        <w:jc w:val="both"/>
        <w:rPr>
          <w:rFonts w:ascii="Arial" w:eastAsia="Times New Roman" w:hAnsi="Arial" w:cs="Arial"/>
          <w:sz w:val="24"/>
          <w:szCs w:val="24"/>
        </w:rPr>
      </w:pPr>
    </w:p>
    <w:p w14:paraId="23BF87F3" w14:textId="77777777" w:rsidR="003645D9" w:rsidRPr="003645D9" w:rsidRDefault="003645D9" w:rsidP="003645D9">
      <w:pPr>
        <w:spacing w:after="0" w:line="276" w:lineRule="auto"/>
        <w:jc w:val="both"/>
        <w:rPr>
          <w:rFonts w:ascii="Arial" w:eastAsia="Times New Roman" w:hAnsi="Arial" w:cs="Arial"/>
          <w:sz w:val="24"/>
          <w:szCs w:val="24"/>
        </w:rPr>
      </w:pPr>
      <w:r w:rsidRPr="003645D9">
        <w:rPr>
          <w:rFonts w:ascii="Arial" w:eastAsia="Times New Roman" w:hAnsi="Arial" w:cs="Arial"/>
          <w:sz w:val="24"/>
          <w:szCs w:val="24"/>
        </w:rPr>
        <w:t>The Principal reports to the Boar</w:t>
      </w:r>
      <w:r w:rsidRPr="006406F5">
        <w:rPr>
          <w:rFonts w:ascii="Arial" w:eastAsia="Times New Roman" w:hAnsi="Arial" w:cs="Arial"/>
          <w:sz w:val="24"/>
          <w:szCs w:val="24"/>
        </w:rPr>
        <w:t xml:space="preserve">d of Governors about attendance, </w:t>
      </w:r>
      <w:r w:rsidRPr="00E629C1">
        <w:rPr>
          <w:rFonts w:ascii="Arial" w:eastAsia="Calibri" w:hAnsi="Arial" w:cs="Arial"/>
          <w:sz w:val="24"/>
          <w:szCs w:val="24"/>
          <w:lang w:eastAsia="en-GB"/>
        </w:rPr>
        <w:t xml:space="preserve">it is placed as an agenda item at each meeting. </w:t>
      </w:r>
    </w:p>
    <w:p w14:paraId="05CF4382" w14:textId="77777777" w:rsidR="003645D9" w:rsidRPr="003645D9" w:rsidRDefault="003645D9" w:rsidP="003645D9">
      <w:pPr>
        <w:spacing w:after="0" w:line="276" w:lineRule="auto"/>
        <w:jc w:val="both"/>
        <w:rPr>
          <w:rFonts w:ascii="Arial" w:eastAsia="Times New Roman" w:hAnsi="Arial" w:cs="Arial"/>
          <w:sz w:val="24"/>
          <w:szCs w:val="24"/>
        </w:rPr>
      </w:pPr>
    </w:p>
    <w:p w14:paraId="7B5D779D" w14:textId="77777777" w:rsidR="003645D9" w:rsidRPr="006406F5" w:rsidRDefault="003645D9" w:rsidP="003645D9">
      <w:pPr>
        <w:pStyle w:val="BodyText2"/>
        <w:spacing w:line="276" w:lineRule="auto"/>
        <w:rPr>
          <w:rFonts w:ascii="Arial" w:eastAsia="Calibri" w:hAnsi="Arial" w:cs="Arial"/>
          <w:b/>
          <w:color w:val="993366"/>
          <w:sz w:val="24"/>
          <w:szCs w:val="24"/>
          <w:lang w:eastAsia="en-GB"/>
        </w:rPr>
      </w:pPr>
      <w:r w:rsidRPr="00E629C1">
        <w:rPr>
          <w:rFonts w:ascii="Arial" w:eastAsia="Calibri" w:hAnsi="Arial" w:cs="Arial"/>
          <w:b/>
          <w:color w:val="993366"/>
          <w:sz w:val="24"/>
          <w:szCs w:val="24"/>
          <w:lang w:eastAsia="en-GB"/>
        </w:rPr>
        <w:t xml:space="preserve">Role </w:t>
      </w:r>
      <w:r w:rsidRPr="006406F5">
        <w:rPr>
          <w:rFonts w:ascii="Arial" w:eastAsia="Calibri" w:hAnsi="Arial" w:cs="Arial"/>
          <w:b/>
          <w:color w:val="993366"/>
          <w:sz w:val="24"/>
          <w:szCs w:val="24"/>
          <w:lang w:eastAsia="en-GB"/>
        </w:rPr>
        <w:t>and Responsibilities of the Principal</w:t>
      </w:r>
    </w:p>
    <w:p w14:paraId="4BC2B460" w14:textId="77777777" w:rsidR="003645D9" w:rsidRPr="006406F5" w:rsidRDefault="003645D9" w:rsidP="003645D9">
      <w:pPr>
        <w:pStyle w:val="BodyText2"/>
        <w:spacing w:line="276" w:lineRule="auto"/>
        <w:rPr>
          <w:rFonts w:ascii="Arial" w:eastAsia="Times New Roman" w:hAnsi="Arial" w:cs="Arial"/>
          <w:sz w:val="24"/>
          <w:szCs w:val="24"/>
        </w:rPr>
      </w:pPr>
      <w:r w:rsidRPr="006406F5">
        <w:rPr>
          <w:rFonts w:ascii="Arial" w:eastAsia="Times New Roman" w:hAnsi="Arial" w:cs="Arial"/>
          <w:sz w:val="24"/>
          <w:szCs w:val="24"/>
        </w:rPr>
        <w:t>Overall responsibility for attendance on a day-to-day basis lies with the Principal.  The Principal has the role, along with the Board of Governors for determining resources and staffing to deal with attendance issues, ensuring the Board of Governors are informed about attendance issues and ensuring statistical information is provided as required by government.</w:t>
      </w:r>
    </w:p>
    <w:p w14:paraId="078EA7E9" w14:textId="77777777" w:rsidR="003645D9" w:rsidRPr="003645D9" w:rsidRDefault="003645D9" w:rsidP="003645D9">
      <w:pPr>
        <w:spacing w:after="0" w:line="276" w:lineRule="auto"/>
        <w:jc w:val="both"/>
        <w:rPr>
          <w:rFonts w:ascii="Arial" w:eastAsia="Times New Roman" w:hAnsi="Arial" w:cs="Arial"/>
          <w:sz w:val="24"/>
          <w:szCs w:val="24"/>
        </w:rPr>
      </w:pPr>
    </w:p>
    <w:p w14:paraId="06CC51BE" w14:textId="77777777" w:rsidR="003645D9" w:rsidRPr="003645D9" w:rsidRDefault="003645D9" w:rsidP="003645D9">
      <w:pPr>
        <w:spacing w:after="0" w:line="276" w:lineRule="auto"/>
        <w:jc w:val="both"/>
        <w:rPr>
          <w:rFonts w:ascii="Arial" w:eastAsia="Times New Roman" w:hAnsi="Arial" w:cs="Arial"/>
          <w:sz w:val="24"/>
          <w:szCs w:val="24"/>
        </w:rPr>
      </w:pPr>
      <w:r w:rsidRPr="003645D9">
        <w:rPr>
          <w:rFonts w:ascii="Arial" w:eastAsia="Times New Roman" w:hAnsi="Arial" w:cs="Arial"/>
          <w:sz w:val="24"/>
          <w:szCs w:val="24"/>
        </w:rPr>
        <w:t>The Principal has overall responsibility for attendance. The principal will meet with the education welfare officer half termly to discuss pupil attendance issues</w:t>
      </w:r>
    </w:p>
    <w:p w14:paraId="67688D0F" w14:textId="77777777" w:rsidR="003645D9" w:rsidRPr="003645D9" w:rsidRDefault="003645D9" w:rsidP="003645D9">
      <w:pPr>
        <w:spacing w:after="0" w:line="276" w:lineRule="auto"/>
        <w:rPr>
          <w:rFonts w:ascii="Arial" w:eastAsia="Times New Roman" w:hAnsi="Arial" w:cs="Arial"/>
          <w:sz w:val="24"/>
          <w:szCs w:val="24"/>
        </w:rPr>
      </w:pPr>
    </w:p>
    <w:p w14:paraId="30F86AA4" w14:textId="77777777" w:rsidR="003645D9" w:rsidRPr="003645D9" w:rsidRDefault="003645D9" w:rsidP="003645D9">
      <w:pPr>
        <w:spacing w:after="0" w:line="276" w:lineRule="auto"/>
        <w:rPr>
          <w:rFonts w:ascii="Arial" w:eastAsia="Times New Roman" w:hAnsi="Arial" w:cs="Arial"/>
          <w:sz w:val="24"/>
          <w:szCs w:val="24"/>
        </w:rPr>
      </w:pPr>
      <w:r w:rsidRPr="003645D9">
        <w:rPr>
          <w:rFonts w:ascii="Arial" w:eastAsia="Times New Roman" w:hAnsi="Arial" w:cs="Arial"/>
          <w:sz w:val="24"/>
          <w:szCs w:val="24"/>
        </w:rPr>
        <w:t>The Principal will:</w:t>
      </w:r>
    </w:p>
    <w:p w14:paraId="451FE886" w14:textId="77777777" w:rsidR="003645D9" w:rsidRPr="003645D9" w:rsidRDefault="003645D9" w:rsidP="003645D9">
      <w:pPr>
        <w:numPr>
          <w:ilvl w:val="0"/>
          <w:numId w:val="3"/>
        </w:numPr>
        <w:spacing w:after="0" w:line="276" w:lineRule="auto"/>
        <w:jc w:val="both"/>
        <w:rPr>
          <w:rFonts w:ascii="Arial" w:eastAsia="Times New Roman" w:hAnsi="Arial" w:cs="Arial"/>
          <w:sz w:val="24"/>
          <w:szCs w:val="24"/>
        </w:rPr>
      </w:pPr>
      <w:r w:rsidRPr="003645D9">
        <w:rPr>
          <w:rFonts w:ascii="Arial" w:eastAsia="Times New Roman" w:hAnsi="Arial" w:cs="Arial"/>
          <w:sz w:val="24"/>
          <w:szCs w:val="24"/>
        </w:rPr>
        <w:t>liaise with the education welfare service about individual pupils particularly those with less than 85% attendance</w:t>
      </w:r>
    </w:p>
    <w:p w14:paraId="74283970" w14:textId="77777777" w:rsidR="003645D9" w:rsidRPr="003645D9" w:rsidRDefault="003645D9" w:rsidP="003645D9">
      <w:pPr>
        <w:numPr>
          <w:ilvl w:val="0"/>
          <w:numId w:val="3"/>
        </w:numPr>
        <w:spacing w:after="0" w:line="276" w:lineRule="auto"/>
        <w:jc w:val="both"/>
        <w:rPr>
          <w:rFonts w:ascii="Arial" w:eastAsia="Times New Roman" w:hAnsi="Arial" w:cs="Arial"/>
          <w:sz w:val="24"/>
          <w:szCs w:val="24"/>
        </w:rPr>
      </w:pPr>
      <w:r w:rsidRPr="003645D9">
        <w:rPr>
          <w:rFonts w:ascii="Arial" w:eastAsia="Times New Roman" w:hAnsi="Arial" w:cs="Arial"/>
          <w:sz w:val="24"/>
          <w:szCs w:val="24"/>
        </w:rPr>
        <w:t>talk to pupils with irregular attendance</w:t>
      </w:r>
    </w:p>
    <w:p w14:paraId="463078F2" w14:textId="77777777" w:rsidR="003645D9" w:rsidRPr="003645D9" w:rsidRDefault="00C548FA" w:rsidP="003645D9">
      <w:pPr>
        <w:numPr>
          <w:ilvl w:val="0"/>
          <w:numId w:val="3"/>
        </w:numPr>
        <w:spacing w:after="0" w:line="276" w:lineRule="auto"/>
        <w:jc w:val="both"/>
        <w:rPr>
          <w:rFonts w:ascii="Arial" w:eastAsia="Times New Roman" w:hAnsi="Arial" w:cs="Arial"/>
          <w:sz w:val="24"/>
          <w:szCs w:val="24"/>
        </w:rPr>
      </w:pPr>
      <w:r>
        <w:rPr>
          <w:rFonts w:ascii="Arial" w:eastAsia="Times New Roman" w:hAnsi="Arial" w:cs="Arial"/>
          <w:sz w:val="24"/>
          <w:szCs w:val="24"/>
        </w:rPr>
        <w:t>send a letter</w:t>
      </w:r>
      <w:r w:rsidR="003645D9" w:rsidRPr="003645D9">
        <w:rPr>
          <w:rFonts w:ascii="Arial" w:eastAsia="Times New Roman" w:hAnsi="Arial" w:cs="Arial"/>
          <w:sz w:val="24"/>
          <w:szCs w:val="24"/>
        </w:rPr>
        <w:t xml:space="preserve"> to parents of pupils who are absent from school on a regular basis without explanation</w:t>
      </w:r>
    </w:p>
    <w:p w14:paraId="4C9CAE1C" w14:textId="77777777" w:rsidR="003645D9" w:rsidRPr="003645D9" w:rsidRDefault="003645D9" w:rsidP="003645D9">
      <w:pPr>
        <w:numPr>
          <w:ilvl w:val="0"/>
          <w:numId w:val="3"/>
        </w:numPr>
        <w:spacing w:after="0" w:line="276" w:lineRule="auto"/>
        <w:jc w:val="both"/>
        <w:rPr>
          <w:rFonts w:ascii="Arial" w:eastAsia="Times New Roman" w:hAnsi="Arial" w:cs="Arial"/>
          <w:sz w:val="24"/>
          <w:szCs w:val="24"/>
        </w:rPr>
      </w:pPr>
      <w:r w:rsidRPr="003645D9">
        <w:rPr>
          <w:rFonts w:ascii="Arial" w:eastAsia="Times New Roman" w:hAnsi="Arial" w:cs="Arial"/>
          <w:sz w:val="24"/>
          <w:szCs w:val="24"/>
        </w:rPr>
        <w:t>make a referral to the Education Welfare Service if improvement in attendance is not made</w:t>
      </w:r>
    </w:p>
    <w:p w14:paraId="31D04BFA" w14:textId="77777777" w:rsidR="003645D9" w:rsidRPr="003645D9" w:rsidRDefault="003645D9" w:rsidP="003645D9">
      <w:pPr>
        <w:numPr>
          <w:ilvl w:val="0"/>
          <w:numId w:val="3"/>
        </w:numPr>
        <w:spacing w:after="0" w:line="276" w:lineRule="auto"/>
        <w:jc w:val="both"/>
        <w:rPr>
          <w:rFonts w:ascii="Arial" w:eastAsia="Times New Roman" w:hAnsi="Arial" w:cs="Arial"/>
          <w:sz w:val="24"/>
          <w:szCs w:val="24"/>
        </w:rPr>
      </w:pPr>
      <w:r w:rsidRPr="003645D9">
        <w:rPr>
          <w:rFonts w:ascii="Arial" w:eastAsia="Times New Roman" w:hAnsi="Arial" w:cs="Arial"/>
          <w:sz w:val="24"/>
          <w:szCs w:val="24"/>
        </w:rPr>
        <w:t>collate and report attendance information</w:t>
      </w:r>
    </w:p>
    <w:p w14:paraId="1EFF8D90" w14:textId="77777777" w:rsidR="003645D9" w:rsidRPr="003645D9" w:rsidRDefault="003645D9" w:rsidP="003645D9">
      <w:pPr>
        <w:numPr>
          <w:ilvl w:val="0"/>
          <w:numId w:val="3"/>
        </w:numPr>
        <w:spacing w:after="0" w:line="276" w:lineRule="auto"/>
        <w:jc w:val="both"/>
        <w:rPr>
          <w:rFonts w:ascii="Arial" w:eastAsia="Times New Roman" w:hAnsi="Arial" w:cs="Arial"/>
          <w:sz w:val="24"/>
          <w:szCs w:val="24"/>
        </w:rPr>
      </w:pPr>
      <w:r w:rsidRPr="003645D9">
        <w:rPr>
          <w:rFonts w:ascii="Arial" w:eastAsia="Times New Roman" w:hAnsi="Arial" w:cs="Arial"/>
          <w:sz w:val="24"/>
          <w:szCs w:val="24"/>
        </w:rPr>
        <w:t xml:space="preserve">take responsibility for overall monitoring of attendance   </w:t>
      </w:r>
    </w:p>
    <w:p w14:paraId="4CE69BB0" w14:textId="77777777" w:rsidR="00E629C1" w:rsidRPr="00E629C1" w:rsidRDefault="00E629C1" w:rsidP="00E629C1">
      <w:pPr>
        <w:spacing w:after="0" w:line="248" w:lineRule="auto"/>
        <w:ind w:left="-5" w:hanging="10"/>
        <w:rPr>
          <w:rFonts w:ascii="Arial" w:eastAsia="Calibri" w:hAnsi="Arial" w:cs="Arial"/>
          <w:color w:val="000000"/>
          <w:sz w:val="24"/>
          <w:szCs w:val="24"/>
          <w:lang w:eastAsia="en-GB"/>
        </w:rPr>
      </w:pPr>
    </w:p>
    <w:p w14:paraId="45EF88A0" w14:textId="77777777" w:rsidR="00E629C1" w:rsidRPr="00E629C1" w:rsidRDefault="00E629C1" w:rsidP="00E629C1">
      <w:pPr>
        <w:spacing w:after="0"/>
        <w:rPr>
          <w:rFonts w:ascii="Arial" w:eastAsia="Calibri" w:hAnsi="Arial" w:cs="Arial"/>
          <w:color w:val="000000"/>
          <w:sz w:val="24"/>
          <w:szCs w:val="24"/>
          <w:lang w:eastAsia="en-GB"/>
        </w:rPr>
      </w:pPr>
      <w:r w:rsidRPr="00E629C1">
        <w:rPr>
          <w:rFonts w:ascii="Arial" w:eastAsia="Calibri" w:hAnsi="Arial" w:cs="Arial"/>
          <w:color w:val="000000"/>
          <w:sz w:val="24"/>
          <w:szCs w:val="24"/>
          <w:lang w:eastAsia="en-GB"/>
        </w:rPr>
        <w:t xml:space="preserve"> </w:t>
      </w:r>
    </w:p>
    <w:p w14:paraId="11594C3A" w14:textId="77777777" w:rsidR="00E629C1" w:rsidRPr="00E629C1" w:rsidRDefault="006406F5" w:rsidP="006406F5">
      <w:pPr>
        <w:spacing w:after="0" w:line="248" w:lineRule="auto"/>
        <w:ind w:left="-5" w:hanging="10"/>
        <w:rPr>
          <w:rFonts w:ascii="Arial" w:eastAsia="Calibri" w:hAnsi="Arial" w:cs="Arial"/>
          <w:color w:val="000000"/>
          <w:sz w:val="24"/>
          <w:szCs w:val="24"/>
          <w:lang w:eastAsia="en-GB"/>
        </w:rPr>
      </w:pPr>
      <w:r w:rsidRPr="00E629C1">
        <w:rPr>
          <w:rFonts w:ascii="Arial" w:eastAsia="Calibri" w:hAnsi="Arial" w:cs="Arial"/>
          <w:b/>
          <w:color w:val="993366"/>
          <w:sz w:val="24"/>
          <w:szCs w:val="24"/>
          <w:lang w:eastAsia="en-GB"/>
        </w:rPr>
        <w:t xml:space="preserve">Role </w:t>
      </w:r>
      <w:r w:rsidRPr="006406F5">
        <w:rPr>
          <w:rFonts w:ascii="Arial" w:eastAsia="Calibri" w:hAnsi="Arial" w:cs="Arial"/>
          <w:b/>
          <w:color w:val="993366"/>
          <w:sz w:val="24"/>
          <w:szCs w:val="24"/>
          <w:lang w:eastAsia="en-GB"/>
        </w:rPr>
        <w:t>and Responsibilities of the Class Teacher</w:t>
      </w:r>
    </w:p>
    <w:p w14:paraId="29CE0857" w14:textId="77777777" w:rsidR="00E629C1" w:rsidRPr="00E629C1" w:rsidRDefault="00E629C1" w:rsidP="00E629C1">
      <w:pPr>
        <w:spacing w:after="0"/>
        <w:rPr>
          <w:rFonts w:ascii="Arial" w:eastAsia="Calibri" w:hAnsi="Arial" w:cs="Arial"/>
          <w:color w:val="000000"/>
          <w:sz w:val="24"/>
          <w:szCs w:val="24"/>
          <w:lang w:eastAsia="en-GB"/>
        </w:rPr>
      </w:pPr>
      <w:r w:rsidRPr="00E629C1">
        <w:rPr>
          <w:rFonts w:ascii="Arial" w:eastAsia="Calibri" w:hAnsi="Arial" w:cs="Arial"/>
          <w:color w:val="000000"/>
          <w:sz w:val="24"/>
          <w:szCs w:val="24"/>
          <w:lang w:eastAsia="en-GB"/>
        </w:rPr>
        <w:t xml:space="preserve"> </w:t>
      </w:r>
    </w:p>
    <w:p w14:paraId="6022BF14" w14:textId="77777777" w:rsidR="003645D9" w:rsidRPr="006406F5" w:rsidRDefault="003645D9" w:rsidP="003645D9">
      <w:pPr>
        <w:spacing w:line="360" w:lineRule="auto"/>
        <w:rPr>
          <w:rFonts w:ascii="Arial" w:eastAsia="Times New Roman" w:hAnsi="Arial" w:cs="Arial"/>
          <w:sz w:val="24"/>
          <w:szCs w:val="24"/>
        </w:rPr>
      </w:pPr>
      <w:r w:rsidRPr="006406F5">
        <w:rPr>
          <w:rFonts w:ascii="Arial" w:eastAsia="Times New Roman" w:hAnsi="Arial" w:cs="Arial"/>
          <w:sz w:val="24"/>
          <w:szCs w:val="24"/>
        </w:rPr>
        <w:t xml:space="preserve">Effective practice in relation to managing individual pupil attendance depends on the class teacher.  In Edenderry Primary School the class teacher is responsible </w:t>
      </w:r>
      <w:r w:rsidR="00C548FA" w:rsidRPr="006406F5">
        <w:rPr>
          <w:rFonts w:ascii="Arial" w:eastAsia="Times New Roman" w:hAnsi="Arial" w:cs="Arial"/>
          <w:sz w:val="24"/>
          <w:szCs w:val="24"/>
        </w:rPr>
        <w:t>for:</w:t>
      </w:r>
    </w:p>
    <w:p w14:paraId="30095B6D" w14:textId="77777777" w:rsidR="003645D9" w:rsidRPr="003645D9" w:rsidRDefault="003645D9" w:rsidP="003645D9">
      <w:pPr>
        <w:numPr>
          <w:ilvl w:val="0"/>
          <w:numId w:val="2"/>
        </w:numPr>
        <w:spacing w:after="0" w:line="240" w:lineRule="auto"/>
        <w:ind w:left="714" w:hanging="357"/>
        <w:rPr>
          <w:rFonts w:ascii="Arial" w:eastAsia="Times New Roman" w:hAnsi="Arial" w:cs="Arial"/>
          <w:sz w:val="24"/>
          <w:szCs w:val="24"/>
        </w:rPr>
      </w:pPr>
      <w:r w:rsidRPr="003645D9">
        <w:rPr>
          <w:rFonts w:ascii="Arial" w:eastAsia="Times New Roman" w:hAnsi="Arial" w:cs="Arial"/>
          <w:sz w:val="24"/>
          <w:szCs w:val="24"/>
        </w:rPr>
        <w:t>Developing trusting relationships with all pupils</w:t>
      </w:r>
    </w:p>
    <w:p w14:paraId="7205336B" w14:textId="37F8E0E6" w:rsidR="003645D9" w:rsidRPr="003645D9" w:rsidRDefault="003645D9" w:rsidP="003645D9">
      <w:pPr>
        <w:numPr>
          <w:ilvl w:val="0"/>
          <w:numId w:val="2"/>
        </w:numPr>
        <w:spacing w:after="0" w:line="240" w:lineRule="auto"/>
        <w:ind w:left="714" w:hanging="357"/>
        <w:rPr>
          <w:rFonts w:ascii="Arial" w:eastAsia="Times New Roman" w:hAnsi="Arial" w:cs="Arial"/>
          <w:sz w:val="24"/>
          <w:szCs w:val="24"/>
        </w:rPr>
      </w:pPr>
      <w:r w:rsidRPr="003645D9">
        <w:rPr>
          <w:rFonts w:ascii="Arial" w:eastAsia="Times New Roman" w:hAnsi="Arial" w:cs="Arial"/>
          <w:sz w:val="24"/>
          <w:szCs w:val="24"/>
        </w:rPr>
        <w:t xml:space="preserve">Monitoring attendance, </w:t>
      </w:r>
      <w:r w:rsidR="00834ABD" w:rsidRPr="003645D9">
        <w:rPr>
          <w:rFonts w:ascii="Arial" w:eastAsia="Times New Roman" w:hAnsi="Arial" w:cs="Arial"/>
          <w:sz w:val="24"/>
          <w:szCs w:val="24"/>
        </w:rPr>
        <w:t>e.g.</w:t>
      </w:r>
      <w:r w:rsidRPr="003645D9">
        <w:rPr>
          <w:rFonts w:ascii="Arial" w:eastAsia="Times New Roman" w:hAnsi="Arial" w:cs="Arial"/>
          <w:sz w:val="24"/>
          <w:szCs w:val="24"/>
        </w:rPr>
        <w:t xml:space="preserve"> marking register via SIMS, collecting absence notes and identifying pupils with irregular attendance patterns</w:t>
      </w:r>
    </w:p>
    <w:p w14:paraId="4C92935F" w14:textId="77777777" w:rsidR="003645D9" w:rsidRPr="003645D9" w:rsidRDefault="003645D9" w:rsidP="003645D9">
      <w:pPr>
        <w:numPr>
          <w:ilvl w:val="0"/>
          <w:numId w:val="2"/>
        </w:numPr>
        <w:spacing w:after="0" w:line="240" w:lineRule="auto"/>
        <w:ind w:left="714" w:hanging="357"/>
        <w:rPr>
          <w:rFonts w:ascii="Arial" w:eastAsia="Times New Roman" w:hAnsi="Arial" w:cs="Arial"/>
          <w:sz w:val="24"/>
          <w:szCs w:val="24"/>
        </w:rPr>
      </w:pPr>
      <w:r w:rsidRPr="003645D9">
        <w:rPr>
          <w:rFonts w:ascii="Arial" w:eastAsia="Times New Roman" w:hAnsi="Arial" w:cs="Arial"/>
          <w:sz w:val="24"/>
          <w:szCs w:val="24"/>
        </w:rPr>
        <w:t>Following up pupil absence if notes not produced</w:t>
      </w:r>
    </w:p>
    <w:p w14:paraId="2E2C74F6" w14:textId="77777777" w:rsidR="003645D9" w:rsidRPr="003645D9" w:rsidRDefault="003645D9" w:rsidP="003645D9">
      <w:pPr>
        <w:numPr>
          <w:ilvl w:val="0"/>
          <w:numId w:val="2"/>
        </w:numPr>
        <w:spacing w:after="0" w:line="240" w:lineRule="auto"/>
        <w:ind w:left="714" w:hanging="357"/>
        <w:rPr>
          <w:rFonts w:ascii="Arial" w:eastAsia="Times New Roman" w:hAnsi="Arial" w:cs="Arial"/>
          <w:sz w:val="24"/>
          <w:szCs w:val="24"/>
        </w:rPr>
      </w:pPr>
      <w:r w:rsidRPr="003645D9">
        <w:rPr>
          <w:rFonts w:ascii="Arial" w:eastAsia="Times New Roman" w:hAnsi="Arial" w:cs="Arial"/>
          <w:sz w:val="24"/>
          <w:szCs w:val="24"/>
        </w:rPr>
        <w:t>Talking to individual pupils about their attendance</w:t>
      </w:r>
    </w:p>
    <w:p w14:paraId="7A8FC5D9" w14:textId="77777777" w:rsidR="003645D9" w:rsidRPr="003645D9" w:rsidRDefault="003645D9" w:rsidP="003645D9">
      <w:pPr>
        <w:numPr>
          <w:ilvl w:val="0"/>
          <w:numId w:val="2"/>
        </w:numPr>
        <w:spacing w:after="0" w:line="240" w:lineRule="auto"/>
        <w:ind w:left="714" w:hanging="357"/>
        <w:rPr>
          <w:rFonts w:ascii="Arial" w:eastAsia="Times New Roman" w:hAnsi="Arial" w:cs="Arial"/>
          <w:sz w:val="24"/>
          <w:szCs w:val="24"/>
        </w:rPr>
      </w:pPr>
      <w:r w:rsidRPr="003645D9">
        <w:rPr>
          <w:rFonts w:ascii="Arial" w:eastAsia="Times New Roman" w:hAnsi="Arial" w:cs="Arial"/>
          <w:sz w:val="24"/>
          <w:szCs w:val="24"/>
        </w:rPr>
        <w:lastRenderedPageBreak/>
        <w:t>Promoting class attendance through the curriculum</w:t>
      </w:r>
    </w:p>
    <w:p w14:paraId="78A616C8" w14:textId="77777777" w:rsidR="003645D9" w:rsidRPr="003645D9" w:rsidRDefault="003645D9" w:rsidP="003645D9">
      <w:pPr>
        <w:numPr>
          <w:ilvl w:val="0"/>
          <w:numId w:val="2"/>
        </w:numPr>
        <w:spacing w:after="0" w:line="240" w:lineRule="auto"/>
        <w:ind w:left="714" w:hanging="357"/>
        <w:rPr>
          <w:rFonts w:ascii="Arial" w:eastAsia="Times New Roman" w:hAnsi="Arial" w:cs="Arial"/>
          <w:sz w:val="24"/>
          <w:szCs w:val="24"/>
        </w:rPr>
      </w:pPr>
      <w:r w:rsidRPr="003645D9">
        <w:rPr>
          <w:rFonts w:ascii="Arial" w:eastAsia="Times New Roman" w:hAnsi="Arial" w:cs="Arial"/>
          <w:sz w:val="24"/>
          <w:szCs w:val="24"/>
        </w:rPr>
        <w:t>Referring pupils to the principal</w:t>
      </w:r>
    </w:p>
    <w:p w14:paraId="16C4E7BA" w14:textId="77777777" w:rsidR="003645D9" w:rsidRPr="006406F5" w:rsidRDefault="003645D9" w:rsidP="003645D9">
      <w:pPr>
        <w:numPr>
          <w:ilvl w:val="0"/>
          <w:numId w:val="2"/>
        </w:numPr>
        <w:spacing w:after="0" w:line="240" w:lineRule="auto"/>
        <w:ind w:left="714" w:hanging="357"/>
        <w:rPr>
          <w:rFonts w:ascii="Arial" w:eastAsia="Times New Roman" w:hAnsi="Arial" w:cs="Arial"/>
          <w:sz w:val="24"/>
          <w:szCs w:val="24"/>
        </w:rPr>
      </w:pPr>
      <w:r w:rsidRPr="003645D9">
        <w:rPr>
          <w:rFonts w:ascii="Arial" w:eastAsia="Times New Roman" w:hAnsi="Arial" w:cs="Arial"/>
          <w:sz w:val="24"/>
          <w:szCs w:val="24"/>
        </w:rPr>
        <w:t>Providing support to pupils after a long absence from school</w:t>
      </w:r>
    </w:p>
    <w:p w14:paraId="1AFA81CC" w14:textId="77777777" w:rsidR="003645D9" w:rsidRPr="006406F5" w:rsidRDefault="003645D9" w:rsidP="003645D9">
      <w:pPr>
        <w:spacing w:after="0" w:line="240" w:lineRule="auto"/>
        <w:ind w:left="714"/>
        <w:rPr>
          <w:rFonts w:ascii="Arial" w:eastAsia="Times New Roman" w:hAnsi="Arial" w:cs="Arial"/>
          <w:sz w:val="24"/>
          <w:szCs w:val="24"/>
        </w:rPr>
      </w:pPr>
    </w:p>
    <w:p w14:paraId="17521D91" w14:textId="77777777" w:rsidR="003645D9" w:rsidRPr="006406F5" w:rsidRDefault="003645D9" w:rsidP="003645D9">
      <w:pPr>
        <w:keepNext/>
        <w:spacing w:after="0" w:line="360" w:lineRule="auto"/>
        <w:outlineLvl w:val="2"/>
        <w:rPr>
          <w:rFonts w:ascii="Arial" w:eastAsia="Times New Roman" w:hAnsi="Arial" w:cs="Arial"/>
          <w:b/>
          <w:bCs/>
          <w:color w:val="993366"/>
          <w:sz w:val="24"/>
          <w:szCs w:val="24"/>
          <w14:shadow w14:blurRad="50800" w14:dist="38100" w14:dir="2700000" w14:sx="100000" w14:sy="100000" w14:kx="0" w14:ky="0" w14:algn="tl">
            <w14:srgbClr w14:val="000000">
              <w14:alpha w14:val="60000"/>
            </w14:srgbClr>
          </w14:shadow>
        </w:rPr>
      </w:pPr>
      <w:r w:rsidRPr="006406F5">
        <w:rPr>
          <w:rFonts w:ascii="Arial" w:eastAsia="Times New Roman" w:hAnsi="Arial" w:cs="Arial"/>
          <w:b/>
          <w:bCs/>
          <w:color w:val="993366"/>
          <w:sz w:val="24"/>
          <w:szCs w:val="24"/>
          <w14:shadow w14:blurRad="50800" w14:dist="38100" w14:dir="2700000" w14:sx="100000" w14:sy="100000" w14:kx="0" w14:ky="0" w14:algn="tl">
            <w14:srgbClr w14:val="000000">
              <w14:alpha w14:val="60000"/>
            </w14:srgbClr>
          </w14:shadow>
        </w:rPr>
        <w:t>Roles and Responsibility of Office Staff</w:t>
      </w:r>
    </w:p>
    <w:p w14:paraId="44450ED4" w14:textId="77777777" w:rsidR="003645D9" w:rsidRPr="003645D9" w:rsidRDefault="003645D9" w:rsidP="003645D9">
      <w:pPr>
        <w:spacing w:after="0" w:line="276" w:lineRule="auto"/>
        <w:rPr>
          <w:rFonts w:ascii="Arial" w:eastAsia="Times New Roman" w:hAnsi="Arial" w:cs="Arial"/>
          <w:sz w:val="24"/>
          <w:szCs w:val="24"/>
        </w:rPr>
      </w:pPr>
      <w:r w:rsidRPr="003645D9">
        <w:rPr>
          <w:rFonts w:ascii="Arial" w:eastAsia="Times New Roman" w:hAnsi="Arial" w:cs="Arial"/>
          <w:sz w:val="24"/>
          <w:szCs w:val="24"/>
        </w:rPr>
        <w:t>Office staff have an important role to play in monitoring attendance in school.  The following are some of the roles they may undertake:</w:t>
      </w:r>
    </w:p>
    <w:p w14:paraId="2856BBF9" w14:textId="77777777" w:rsidR="003645D9" w:rsidRPr="003645D9" w:rsidRDefault="003645D9" w:rsidP="003645D9">
      <w:pPr>
        <w:spacing w:after="0" w:line="360" w:lineRule="auto"/>
        <w:rPr>
          <w:rFonts w:ascii="Arial" w:eastAsia="Times New Roman" w:hAnsi="Arial" w:cs="Arial"/>
          <w:sz w:val="24"/>
          <w:szCs w:val="24"/>
        </w:rPr>
      </w:pPr>
    </w:p>
    <w:p w14:paraId="22761AF2" w14:textId="77777777" w:rsidR="003645D9" w:rsidRPr="003645D9" w:rsidRDefault="003645D9" w:rsidP="003645D9">
      <w:pPr>
        <w:numPr>
          <w:ilvl w:val="0"/>
          <w:numId w:val="4"/>
        </w:numPr>
        <w:spacing w:after="0" w:line="240" w:lineRule="auto"/>
        <w:ind w:left="714" w:hanging="357"/>
        <w:rPr>
          <w:rFonts w:ascii="Arial" w:eastAsia="Times New Roman" w:hAnsi="Arial" w:cs="Arial"/>
          <w:sz w:val="24"/>
          <w:szCs w:val="24"/>
        </w:rPr>
      </w:pPr>
      <w:r w:rsidRPr="003645D9">
        <w:rPr>
          <w:rFonts w:ascii="Arial" w:eastAsia="Times New Roman" w:hAnsi="Arial" w:cs="Arial"/>
          <w:sz w:val="24"/>
          <w:szCs w:val="24"/>
        </w:rPr>
        <w:t>Operating the SIMS system</w:t>
      </w:r>
    </w:p>
    <w:p w14:paraId="27F48770" w14:textId="77777777" w:rsidR="003645D9" w:rsidRPr="003645D9" w:rsidRDefault="003645D9" w:rsidP="003645D9">
      <w:pPr>
        <w:numPr>
          <w:ilvl w:val="0"/>
          <w:numId w:val="4"/>
        </w:numPr>
        <w:spacing w:after="0" w:line="240" w:lineRule="auto"/>
        <w:ind w:left="714" w:hanging="357"/>
        <w:rPr>
          <w:rFonts w:ascii="Arial" w:eastAsia="Times New Roman" w:hAnsi="Arial" w:cs="Arial"/>
          <w:sz w:val="24"/>
          <w:szCs w:val="24"/>
        </w:rPr>
      </w:pPr>
      <w:r w:rsidRPr="003645D9">
        <w:rPr>
          <w:rFonts w:ascii="Arial" w:eastAsia="Times New Roman" w:hAnsi="Arial" w:cs="Arial"/>
          <w:sz w:val="24"/>
          <w:szCs w:val="24"/>
        </w:rPr>
        <w:t xml:space="preserve">Taking phone messages from parents when pupils are absent    </w:t>
      </w:r>
    </w:p>
    <w:p w14:paraId="6AFC9F23" w14:textId="77777777" w:rsidR="003645D9" w:rsidRPr="003645D9" w:rsidRDefault="003645D9" w:rsidP="003645D9">
      <w:pPr>
        <w:numPr>
          <w:ilvl w:val="0"/>
          <w:numId w:val="4"/>
        </w:numPr>
        <w:spacing w:after="0" w:line="240" w:lineRule="auto"/>
        <w:ind w:left="714" w:hanging="357"/>
        <w:rPr>
          <w:rFonts w:ascii="Arial" w:eastAsia="Times New Roman" w:hAnsi="Arial" w:cs="Arial"/>
          <w:sz w:val="24"/>
          <w:szCs w:val="24"/>
        </w:rPr>
      </w:pPr>
      <w:r w:rsidRPr="003645D9">
        <w:rPr>
          <w:rFonts w:ascii="Arial" w:eastAsia="Times New Roman" w:hAnsi="Arial" w:cs="Arial"/>
          <w:sz w:val="24"/>
          <w:szCs w:val="24"/>
        </w:rPr>
        <w:t>Maintaining the late register</w:t>
      </w:r>
    </w:p>
    <w:p w14:paraId="7871FE8B" w14:textId="77777777" w:rsidR="003645D9" w:rsidRPr="003645D9" w:rsidRDefault="003645D9" w:rsidP="003645D9">
      <w:pPr>
        <w:numPr>
          <w:ilvl w:val="0"/>
          <w:numId w:val="4"/>
        </w:numPr>
        <w:spacing w:after="0" w:line="240" w:lineRule="auto"/>
        <w:ind w:left="714" w:hanging="357"/>
        <w:rPr>
          <w:rFonts w:ascii="Arial" w:eastAsia="Times New Roman" w:hAnsi="Arial" w:cs="Arial"/>
          <w:sz w:val="24"/>
          <w:szCs w:val="24"/>
        </w:rPr>
      </w:pPr>
      <w:r w:rsidRPr="003645D9">
        <w:rPr>
          <w:rFonts w:ascii="Arial" w:eastAsia="Times New Roman" w:hAnsi="Arial" w:cs="Arial"/>
          <w:sz w:val="24"/>
          <w:szCs w:val="24"/>
        </w:rPr>
        <w:t>Compiling lists of absentees</w:t>
      </w:r>
    </w:p>
    <w:p w14:paraId="483F0C03" w14:textId="77777777" w:rsidR="003645D9" w:rsidRPr="003645D9" w:rsidRDefault="003645D9" w:rsidP="003645D9">
      <w:pPr>
        <w:numPr>
          <w:ilvl w:val="0"/>
          <w:numId w:val="4"/>
        </w:numPr>
        <w:spacing w:after="0" w:line="240" w:lineRule="auto"/>
        <w:ind w:left="714" w:hanging="357"/>
        <w:rPr>
          <w:rFonts w:ascii="Arial" w:eastAsia="Times New Roman" w:hAnsi="Arial" w:cs="Arial"/>
          <w:sz w:val="24"/>
          <w:szCs w:val="24"/>
        </w:rPr>
      </w:pPr>
      <w:r w:rsidRPr="003645D9">
        <w:rPr>
          <w:rFonts w:ascii="Arial" w:eastAsia="Times New Roman" w:hAnsi="Arial" w:cs="Arial"/>
          <w:sz w:val="24"/>
          <w:szCs w:val="24"/>
        </w:rPr>
        <w:t>Collating registration data</w:t>
      </w:r>
    </w:p>
    <w:p w14:paraId="35BCB01F" w14:textId="77777777" w:rsidR="003645D9" w:rsidRPr="003645D9" w:rsidRDefault="003645D9" w:rsidP="003645D9">
      <w:pPr>
        <w:spacing w:after="0" w:line="240" w:lineRule="auto"/>
        <w:ind w:left="714"/>
        <w:rPr>
          <w:rFonts w:ascii="Arial" w:eastAsia="Times New Roman" w:hAnsi="Arial" w:cs="Arial"/>
          <w:sz w:val="24"/>
          <w:szCs w:val="24"/>
        </w:rPr>
      </w:pPr>
    </w:p>
    <w:p w14:paraId="22BD77B8" w14:textId="77777777" w:rsidR="006406F5" w:rsidRPr="00E629C1" w:rsidRDefault="006406F5" w:rsidP="006406F5">
      <w:pPr>
        <w:keepNext/>
        <w:keepLines/>
        <w:spacing w:after="0"/>
        <w:ind w:left="-5" w:hanging="10"/>
        <w:outlineLvl w:val="1"/>
        <w:rPr>
          <w:rFonts w:ascii="Arial" w:eastAsia="Calibri" w:hAnsi="Arial" w:cs="Arial"/>
          <w:b/>
          <w:color w:val="993366"/>
          <w:sz w:val="24"/>
          <w:szCs w:val="24"/>
          <w:lang w:eastAsia="en-GB"/>
        </w:rPr>
      </w:pPr>
      <w:r w:rsidRPr="00E629C1">
        <w:rPr>
          <w:rFonts w:ascii="Arial" w:eastAsia="Calibri" w:hAnsi="Arial" w:cs="Arial"/>
          <w:b/>
          <w:color w:val="993366"/>
          <w:sz w:val="24"/>
          <w:szCs w:val="24"/>
          <w:lang w:eastAsia="en-GB"/>
        </w:rPr>
        <w:t xml:space="preserve">Role of Pupils  </w:t>
      </w:r>
    </w:p>
    <w:p w14:paraId="59A69B3E" w14:textId="77777777" w:rsidR="006406F5" w:rsidRPr="00E629C1" w:rsidRDefault="006406F5" w:rsidP="006406F5">
      <w:pPr>
        <w:spacing w:after="0" w:line="248" w:lineRule="auto"/>
        <w:ind w:left="-5" w:hanging="10"/>
        <w:rPr>
          <w:rFonts w:ascii="Arial" w:eastAsia="Calibri" w:hAnsi="Arial" w:cs="Arial"/>
          <w:color w:val="000000"/>
          <w:sz w:val="24"/>
          <w:szCs w:val="24"/>
          <w:lang w:eastAsia="en-GB"/>
        </w:rPr>
      </w:pPr>
      <w:r w:rsidRPr="00E629C1">
        <w:rPr>
          <w:rFonts w:ascii="Arial" w:eastAsia="Calibri" w:hAnsi="Arial" w:cs="Arial"/>
          <w:color w:val="000000"/>
          <w:sz w:val="24"/>
          <w:szCs w:val="24"/>
          <w:lang w:eastAsia="en-GB"/>
        </w:rPr>
        <w:t xml:space="preserve">Each pupil at </w:t>
      </w:r>
      <w:r w:rsidRPr="006406F5">
        <w:rPr>
          <w:rFonts w:ascii="Arial" w:eastAsia="Calibri" w:hAnsi="Arial" w:cs="Arial"/>
          <w:color w:val="000000"/>
          <w:sz w:val="24"/>
          <w:szCs w:val="24"/>
          <w:lang w:eastAsia="en-GB"/>
        </w:rPr>
        <w:t>Edenderry</w:t>
      </w:r>
      <w:r w:rsidRPr="00E629C1">
        <w:rPr>
          <w:rFonts w:ascii="Arial" w:eastAsia="Calibri" w:hAnsi="Arial" w:cs="Arial"/>
          <w:color w:val="000000"/>
          <w:sz w:val="24"/>
          <w:szCs w:val="24"/>
          <w:lang w:eastAsia="en-GB"/>
        </w:rPr>
        <w:t xml:space="preserve"> Primary School must attend school punctually and regularly.  If you have been absent from school, a written note from a parent / guardian must be provided to your teacher when you return.  </w:t>
      </w:r>
    </w:p>
    <w:p w14:paraId="679E8BB6" w14:textId="77777777" w:rsidR="006406F5" w:rsidRPr="006406F5" w:rsidRDefault="006406F5" w:rsidP="006406F5">
      <w:pPr>
        <w:keepNext/>
        <w:spacing w:after="0" w:line="360" w:lineRule="auto"/>
        <w:outlineLvl w:val="2"/>
        <w:rPr>
          <w:rFonts w:ascii="Arial" w:eastAsia="Times New Roman" w:hAnsi="Arial" w:cs="Arial"/>
          <w:b/>
          <w:bCs/>
          <w:sz w:val="24"/>
          <w:szCs w:val="24"/>
          <w14:shadow w14:blurRad="50800" w14:dist="38100" w14:dir="2700000" w14:sx="100000" w14:sy="100000" w14:kx="0" w14:ky="0" w14:algn="tl">
            <w14:srgbClr w14:val="000000">
              <w14:alpha w14:val="60000"/>
            </w14:srgbClr>
          </w14:shadow>
        </w:rPr>
      </w:pPr>
    </w:p>
    <w:p w14:paraId="4862BE6D" w14:textId="77777777" w:rsidR="00E629C1" w:rsidRPr="00E629C1" w:rsidRDefault="006406F5" w:rsidP="006406F5">
      <w:pPr>
        <w:keepNext/>
        <w:spacing w:after="0" w:line="360" w:lineRule="auto"/>
        <w:outlineLvl w:val="2"/>
        <w:rPr>
          <w:rFonts w:ascii="Arial" w:eastAsia="Times New Roman" w:hAnsi="Arial" w:cs="Arial"/>
          <w:b/>
          <w:bCs/>
          <w:color w:val="993366"/>
          <w:sz w:val="24"/>
          <w:szCs w:val="24"/>
          <w14:shadow w14:blurRad="50800" w14:dist="38100" w14:dir="2700000" w14:sx="100000" w14:sy="100000" w14:kx="0" w14:ky="0" w14:algn="tl">
            <w14:srgbClr w14:val="000000">
              <w14:alpha w14:val="60000"/>
            </w14:srgbClr>
          </w14:shadow>
        </w:rPr>
      </w:pPr>
      <w:r w:rsidRPr="006406F5">
        <w:rPr>
          <w:rFonts w:ascii="Arial" w:eastAsia="Times New Roman" w:hAnsi="Arial" w:cs="Arial"/>
          <w:b/>
          <w:bCs/>
          <w:color w:val="993366"/>
          <w:sz w:val="24"/>
          <w:szCs w:val="24"/>
          <w14:shadow w14:blurRad="50800" w14:dist="38100" w14:dir="2700000" w14:sx="100000" w14:sy="100000" w14:kx="0" w14:ky="0" w14:algn="tl">
            <w14:srgbClr w14:val="000000">
              <w14:alpha w14:val="60000"/>
            </w14:srgbClr>
          </w14:shadow>
        </w:rPr>
        <w:t>The Recording of Attendance</w:t>
      </w:r>
    </w:p>
    <w:p w14:paraId="0F30385D" w14:textId="77777777" w:rsidR="00E629C1" w:rsidRPr="00E629C1" w:rsidRDefault="00E629C1" w:rsidP="00E629C1">
      <w:pPr>
        <w:spacing w:after="0" w:line="248" w:lineRule="auto"/>
        <w:ind w:left="-5" w:hanging="10"/>
        <w:rPr>
          <w:rFonts w:ascii="Arial" w:eastAsia="Calibri" w:hAnsi="Arial" w:cs="Arial"/>
          <w:color w:val="000000"/>
          <w:sz w:val="24"/>
          <w:szCs w:val="24"/>
          <w:lang w:eastAsia="en-GB"/>
        </w:rPr>
      </w:pPr>
      <w:r w:rsidRPr="00E629C1">
        <w:rPr>
          <w:rFonts w:ascii="Arial" w:eastAsia="Calibri" w:hAnsi="Arial" w:cs="Arial"/>
          <w:color w:val="000000"/>
          <w:sz w:val="24"/>
          <w:szCs w:val="24"/>
          <w:lang w:eastAsia="en-GB"/>
        </w:rPr>
        <w:t xml:space="preserve">To accurately record and monitor attendance in a consistent way we will adhere to the guidance provided in the Department of Education Circular 2017/15, which can be found at the following link:  </w:t>
      </w:r>
    </w:p>
    <w:p w14:paraId="47EEF651" w14:textId="77777777" w:rsidR="00E629C1" w:rsidRPr="00E629C1" w:rsidRDefault="00E629C1" w:rsidP="00E629C1">
      <w:pPr>
        <w:spacing w:after="0"/>
        <w:rPr>
          <w:rFonts w:ascii="Arial" w:eastAsia="Calibri" w:hAnsi="Arial" w:cs="Arial"/>
          <w:color w:val="000000"/>
          <w:sz w:val="24"/>
          <w:szCs w:val="24"/>
          <w:lang w:eastAsia="en-GB"/>
        </w:rPr>
      </w:pPr>
      <w:r w:rsidRPr="00E629C1">
        <w:rPr>
          <w:rFonts w:ascii="Arial" w:eastAsia="Calibri" w:hAnsi="Arial" w:cs="Arial"/>
          <w:color w:val="000000"/>
          <w:sz w:val="24"/>
          <w:szCs w:val="24"/>
          <w:lang w:eastAsia="en-GB"/>
        </w:rPr>
        <w:t xml:space="preserve"> </w:t>
      </w:r>
    </w:p>
    <w:p w14:paraId="356C538C" w14:textId="77777777" w:rsidR="00E629C1" w:rsidRPr="00E629C1" w:rsidRDefault="00F22B2A" w:rsidP="00E629C1">
      <w:pPr>
        <w:spacing w:after="0" w:line="240" w:lineRule="auto"/>
        <w:rPr>
          <w:rFonts w:ascii="Arial" w:eastAsia="Calibri" w:hAnsi="Arial" w:cs="Arial"/>
          <w:color w:val="000000"/>
          <w:sz w:val="24"/>
          <w:szCs w:val="24"/>
          <w:lang w:eastAsia="en-GB"/>
        </w:rPr>
      </w:pPr>
      <w:hyperlink r:id="rId8">
        <w:r w:rsidR="00E629C1" w:rsidRPr="00E629C1">
          <w:rPr>
            <w:rFonts w:ascii="Arial" w:eastAsia="Calibri" w:hAnsi="Arial" w:cs="Arial"/>
            <w:i/>
            <w:color w:val="0000FF"/>
            <w:sz w:val="24"/>
            <w:szCs w:val="24"/>
            <w:u w:val="single" w:color="0000FF"/>
            <w:lang w:eastAsia="en-GB"/>
          </w:rPr>
          <w:t>www.education</w:t>
        </w:r>
      </w:hyperlink>
      <w:hyperlink r:id="rId9">
        <w:r w:rsidR="00E629C1" w:rsidRPr="00E629C1">
          <w:rPr>
            <w:rFonts w:ascii="Arial" w:eastAsia="Calibri" w:hAnsi="Arial" w:cs="Arial"/>
            <w:i/>
            <w:color w:val="0000FF"/>
            <w:sz w:val="24"/>
            <w:szCs w:val="24"/>
            <w:u w:val="single" w:color="0000FF"/>
            <w:lang w:eastAsia="en-GB"/>
          </w:rPr>
          <w:t>-</w:t>
        </w:r>
      </w:hyperlink>
      <w:hyperlink r:id="rId10">
        <w:r w:rsidR="00E629C1" w:rsidRPr="00E629C1">
          <w:rPr>
            <w:rFonts w:ascii="Arial" w:eastAsia="Calibri" w:hAnsi="Arial" w:cs="Arial"/>
            <w:i/>
            <w:color w:val="0000FF"/>
            <w:sz w:val="24"/>
            <w:szCs w:val="24"/>
            <w:u w:val="single" w:color="0000FF"/>
            <w:lang w:eastAsia="en-GB"/>
          </w:rPr>
          <w:t>ni.gov.uk/publications/circular</w:t>
        </w:r>
      </w:hyperlink>
      <w:hyperlink r:id="rId11">
        <w:r w:rsidR="00E629C1" w:rsidRPr="00E629C1">
          <w:rPr>
            <w:rFonts w:ascii="Arial" w:eastAsia="Calibri" w:hAnsi="Arial" w:cs="Arial"/>
            <w:i/>
            <w:color w:val="0000FF"/>
            <w:sz w:val="24"/>
            <w:szCs w:val="24"/>
            <w:u w:val="single" w:color="0000FF"/>
            <w:lang w:eastAsia="en-GB"/>
          </w:rPr>
          <w:t>-</w:t>
        </w:r>
      </w:hyperlink>
      <w:hyperlink r:id="rId12">
        <w:r w:rsidR="00E629C1" w:rsidRPr="00E629C1">
          <w:rPr>
            <w:rFonts w:ascii="Arial" w:eastAsia="Calibri" w:hAnsi="Arial" w:cs="Arial"/>
            <w:i/>
            <w:color w:val="0000FF"/>
            <w:sz w:val="24"/>
            <w:szCs w:val="24"/>
            <w:u w:val="single" w:color="0000FF"/>
            <w:lang w:eastAsia="en-GB"/>
          </w:rPr>
          <w:t>201715</w:t>
        </w:r>
      </w:hyperlink>
      <w:hyperlink r:id="rId13">
        <w:r w:rsidR="00E629C1" w:rsidRPr="00E629C1">
          <w:rPr>
            <w:rFonts w:ascii="Arial" w:eastAsia="Calibri" w:hAnsi="Arial" w:cs="Arial"/>
            <w:i/>
            <w:color w:val="0000FF"/>
            <w:sz w:val="24"/>
            <w:szCs w:val="24"/>
            <w:u w:val="single" w:color="0000FF"/>
            <w:lang w:eastAsia="en-GB"/>
          </w:rPr>
          <w:t>-</w:t>
        </w:r>
      </w:hyperlink>
      <w:hyperlink r:id="rId14">
        <w:r w:rsidR="00E629C1" w:rsidRPr="00E629C1">
          <w:rPr>
            <w:rFonts w:ascii="Arial" w:eastAsia="Calibri" w:hAnsi="Arial" w:cs="Arial"/>
            <w:i/>
            <w:color w:val="0000FF"/>
            <w:sz w:val="24"/>
            <w:szCs w:val="24"/>
            <w:u w:val="single" w:color="0000FF"/>
            <w:lang w:eastAsia="en-GB"/>
          </w:rPr>
          <w:t>attendance</w:t>
        </w:r>
      </w:hyperlink>
      <w:hyperlink r:id="rId15">
        <w:r w:rsidR="00E629C1" w:rsidRPr="00E629C1">
          <w:rPr>
            <w:rFonts w:ascii="Arial" w:eastAsia="Calibri" w:hAnsi="Arial" w:cs="Arial"/>
            <w:i/>
            <w:color w:val="0000FF"/>
            <w:sz w:val="24"/>
            <w:szCs w:val="24"/>
            <w:u w:val="single" w:color="0000FF"/>
            <w:lang w:eastAsia="en-GB"/>
          </w:rPr>
          <w:t>-</w:t>
        </w:r>
      </w:hyperlink>
      <w:hyperlink r:id="rId16">
        <w:r w:rsidR="00E629C1" w:rsidRPr="00E629C1">
          <w:rPr>
            <w:rFonts w:ascii="Arial" w:eastAsia="Calibri" w:hAnsi="Arial" w:cs="Arial"/>
            <w:i/>
            <w:color w:val="0000FF"/>
            <w:sz w:val="24"/>
            <w:szCs w:val="24"/>
            <w:u w:val="single" w:color="0000FF"/>
            <w:lang w:eastAsia="en-GB"/>
          </w:rPr>
          <w:t>guidance</w:t>
        </w:r>
      </w:hyperlink>
      <w:hyperlink r:id="rId17">
        <w:r w:rsidR="00E629C1" w:rsidRPr="00E629C1">
          <w:rPr>
            <w:rFonts w:ascii="Arial" w:eastAsia="Calibri" w:hAnsi="Arial" w:cs="Arial"/>
            <w:i/>
            <w:color w:val="0000FF"/>
            <w:sz w:val="24"/>
            <w:szCs w:val="24"/>
            <w:u w:val="single" w:color="0000FF"/>
            <w:lang w:eastAsia="en-GB"/>
          </w:rPr>
          <w:t>-</w:t>
        </w:r>
      </w:hyperlink>
      <w:hyperlink r:id="rId18">
        <w:r w:rsidR="00E629C1" w:rsidRPr="00E629C1">
          <w:rPr>
            <w:rFonts w:ascii="Arial" w:eastAsia="Calibri" w:hAnsi="Arial" w:cs="Arial"/>
            <w:i/>
            <w:color w:val="0000FF"/>
            <w:sz w:val="24"/>
            <w:szCs w:val="24"/>
            <w:u w:val="single" w:color="0000FF"/>
            <w:lang w:eastAsia="en-GB"/>
          </w:rPr>
          <w:t>and</w:t>
        </w:r>
      </w:hyperlink>
      <w:hyperlink r:id="rId19">
        <w:r w:rsidR="00E629C1" w:rsidRPr="00E629C1">
          <w:rPr>
            <w:rFonts w:ascii="Arial" w:eastAsia="Calibri" w:hAnsi="Arial" w:cs="Arial"/>
            <w:i/>
            <w:color w:val="0000FF"/>
            <w:sz w:val="24"/>
            <w:szCs w:val="24"/>
            <w:u w:val="single" w:color="0000FF"/>
            <w:lang w:eastAsia="en-GB"/>
          </w:rPr>
          <w:t>-</w:t>
        </w:r>
      </w:hyperlink>
      <w:hyperlink r:id="rId20">
        <w:r w:rsidR="00E629C1" w:rsidRPr="00E629C1">
          <w:rPr>
            <w:rFonts w:ascii="Arial" w:eastAsia="Calibri" w:hAnsi="Arial" w:cs="Arial"/>
            <w:i/>
            <w:color w:val="0000FF"/>
            <w:sz w:val="24"/>
            <w:szCs w:val="24"/>
            <w:u w:val="single" w:color="0000FF"/>
            <w:lang w:eastAsia="en-GB"/>
          </w:rPr>
          <w:t>absence</w:t>
        </w:r>
      </w:hyperlink>
      <w:hyperlink r:id="rId21">
        <w:r w:rsidR="00E629C1" w:rsidRPr="00E629C1">
          <w:rPr>
            <w:rFonts w:ascii="Arial" w:eastAsia="Calibri" w:hAnsi="Arial" w:cs="Arial"/>
            <w:i/>
            <w:color w:val="0000FF"/>
            <w:sz w:val="24"/>
            <w:szCs w:val="24"/>
            <w:u w:val="single" w:color="0000FF"/>
            <w:lang w:eastAsia="en-GB"/>
          </w:rPr>
          <w:t>-</w:t>
        </w:r>
      </w:hyperlink>
      <w:hyperlink r:id="rId22">
        <w:r w:rsidR="00E629C1" w:rsidRPr="00E629C1">
          <w:rPr>
            <w:rFonts w:ascii="Arial" w:eastAsia="Calibri" w:hAnsi="Arial" w:cs="Arial"/>
            <w:i/>
            <w:color w:val="0000FF"/>
            <w:sz w:val="24"/>
            <w:szCs w:val="24"/>
            <w:u w:val="single" w:color="0000FF"/>
            <w:lang w:eastAsia="en-GB"/>
          </w:rPr>
          <w:t>recording</w:t>
        </w:r>
      </w:hyperlink>
      <w:hyperlink r:id="rId23"/>
      <w:hyperlink r:id="rId24">
        <w:r w:rsidR="00E629C1" w:rsidRPr="00E629C1">
          <w:rPr>
            <w:rFonts w:ascii="Arial" w:eastAsia="Calibri" w:hAnsi="Arial" w:cs="Arial"/>
            <w:i/>
            <w:color w:val="0000FF"/>
            <w:sz w:val="24"/>
            <w:szCs w:val="24"/>
            <w:u w:val="single" w:color="0000FF"/>
            <w:lang w:eastAsia="en-GB"/>
          </w:rPr>
          <w:t>by</w:t>
        </w:r>
      </w:hyperlink>
      <w:hyperlink r:id="rId25">
        <w:r w:rsidR="00E629C1" w:rsidRPr="00E629C1">
          <w:rPr>
            <w:rFonts w:ascii="Arial" w:eastAsia="Calibri" w:hAnsi="Arial" w:cs="Arial"/>
            <w:i/>
            <w:color w:val="0000FF"/>
            <w:sz w:val="24"/>
            <w:szCs w:val="24"/>
            <w:u w:val="single" w:color="0000FF"/>
            <w:lang w:eastAsia="en-GB"/>
          </w:rPr>
          <w:t>-</w:t>
        </w:r>
      </w:hyperlink>
      <w:hyperlink r:id="rId26">
        <w:r w:rsidR="00E629C1" w:rsidRPr="00E629C1">
          <w:rPr>
            <w:rFonts w:ascii="Arial" w:eastAsia="Calibri" w:hAnsi="Arial" w:cs="Arial"/>
            <w:i/>
            <w:color w:val="0000FF"/>
            <w:sz w:val="24"/>
            <w:szCs w:val="24"/>
            <w:u w:val="single" w:color="0000FF"/>
            <w:lang w:eastAsia="en-GB"/>
          </w:rPr>
          <w:t>schools</w:t>
        </w:r>
      </w:hyperlink>
      <w:hyperlink r:id="rId27">
        <w:r w:rsidR="00E629C1" w:rsidRPr="00E629C1">
          <w:rPr>
            <w:rFonts w:ascii="Arial" w:eastAsia="Calibri" w:hAnsi="Arial" w:cs="Arial"/>
            <w:i/>
            <w:color w:val="000000"/>
            <w:sz w:val="24"/>
            <w:szCs w:val="24"/>
            <w:lang w:eastAsia="en-GB"/>
          </w:rPr>
          <w:t xml:space="preserve"> </w:t>
        </w:r>
      </w:hyperlink>
    </w:p>
    <w:p w14:paraId="17CDFEB3" w14:textId="77777777" w:rsidR="00E629C1" w:rsidRPr="00E629C1" w:rsidRDefault="00E629C1" w:rsidP="00E629C1">
      <w:pPr>
        <w:spacing w:after="0"/>
        <w:rPr>
          <w:rFonts w:ascii="Arial" w:eastAsia="Calibri" w:hAnsi="Arial" w:cs="Arial"/>
          <w:color w:val="000000"/>
          <w:sz w:val="24"/>
          <w:szCs w:val="24"/>
          <w:lang w:eastAsia="en-GB"/>
        </w:rPr>
      </w:pPr>
      <w:r w:rsidRPr="00E629C1">
        <w:rPr>
          <w:rFonts w:ascii="Arial" w:eastAsia="Calibri" w:hAnsi="Arial" w:cs="Arial"/>
          <w:i/>
          <w:color w:val="000000"/>
          <w:sz w:val="24"/>
          <w:szCs w:val="24"/>
          <w:lang w:eastAsia="en-GB"/>
        </w:rPr>
        <w:t xml:space="preserve">  </w:t>
      </w:r>
    </w:p>
    <w:p w14:paraId="54B0CE86" w14:textId="77777777" w:rsidR="00E629C1" w:rsidRPr="00E629C1" w:rsidRDefault="00E629C1" w:rsidP="00E629C1">
      <w:pPr>
        <w:spacing w:after="0" w:line="248" w:lineRule="auto"/>
        <w:ind w:left="-5" w:hanging="10"/>
        <w:rPr>
          <w:rFonts w:ascii="Arial" w:eastAsia="Calibri" w:hAnsi="Arial" w:cs="Arial"/>
          <w:color w:val="000000"/>
          <w:sz w:val="24"/>
          <w:szCs w:val="24"/>
          <w:lang w:eastAsia="en-GB"/>
        </w:rPr>
      </w:pPr>
      <w:r w:rsidRPr="006406F5">
        <w:rPr>
          <w:rFonts w:ascii="Arial" w:eastAsia="Calibri" w:hAnsi="Arial" w:cs="Arial"/>
          <w:color w:val="000000"/>
          <w:sz w:val="24"/>
          <w:szCs w:val="24"/>
          <w:lang w:eastAsia="en-GB"/>
        </w:rPr>
        <w:t>Edenderry</w:t>
      </w:r>
      <w:r w:rsidRPr="00E629C1">
        <w:rPr>
          <w:rFonts w:ascii="Arial" w:eastAsia="Calibri" w:hAnsi="Arial" w:cs="Arial"/>
          <w:color w:val="000000"/>
          <w:sz w:val="24"/>
          <w:szCs w:val="24"/>
          <w:lang w:eastAsia="en-GB"/>
        </w:rPr>
        <w:t xml:space="preserve"> Primary School is committed to working with parents / guardians to encourage regular and punctual attendance.  </w:t>
      </w:r>
    </w:p>
    <w:p w14:paraId="1DEFDF0C" w14:textId="77777777" w:rsidR="006406F5" w:rsidRPr="006406F5" w:rsidRDefault="006406F5" w:rsidP="006406F5">
      <w:pPr>
        <w:spacing w:after="0" w:line="276" w:lineRule="auto"/>
        <w:jc w:val="both"/>
        <w:rPr>
          <w:rFonts w:ascii="Arial" w:eastAsia="Times New Roman" w:hAnsi="Arial" w:cs="Arial"/>
          <w:sz w:val="24"/>
          <w:szCs w:val="24"/>
        </w:rPr>
      </w:pPr>
    </w:p>
    <w:p w14:paraId="164C8636" w14:textId="77777777" w:rsidR="006406F5" w:rsidRPr="003645D9" w:rsidRDefault="006406F5" w:rsidP="006406F5">
      <w:pPr>
        <w:spacing w:after="0" w:line="276" w:lineRule="auto"/>
        <w:jc w:val="both"/>
        <w:rPr>
          <w:rFonts w:ascii="Arial" w:eastAsia="Times New Roman" w:hAnsi="Arial" w:cs="Arial"/>
          <w:sz w:val="24"/>
          <w:szCs w:val="24"/>
        </w:rPr>
      </w:pPr>
      <w:r w:rsidRPr="003645D9">
        <w:rPr>
          <w:rFonts w:ascii="Arial" w:eastAsia="Times New Roman" w:hAnsi="Arial" w:cs="Arial"/>
          <w:sz w:val="24"/>
          <w:szCs w:val="24"/>
        </w:rPr>
        <w:t>Attendance is recorded on each child’s end of year report. Guidance regarding level of attendance is also provided.</w:t>
      </w:r>
    </w:p>
    <w:p w14:paraId="10C57799" w14:textId="77777777" w:rsidR="006406F5" w:rsidRPr="003645D9" w:rsidRDefault="006406F5" w:rsidP="006406F5">
      <w:pPr>
        <w:spacing w:after="0" w:line="276" w:lineRule="auto"/>
        <w:jc w:val="both"/>
        <w:rPr>
          <w:rFonts w:ascii="Arial" w:eastAsia="Times New Roman" w:hAnsi="Arial" w:cs="Arial"/>
          <w:sz w:val="24"/>
          <w:szCs w:val="24"/>
        </w:rPr>
      </w:pPr>
    </w:p>
    <w:p w14:paraId="0289E1FB" w14:textId="77777777" w:rsidR="006406F5" w:rsidRPr="003645D9" w:rsidRDefault="006406F5" w:rsidP="006406F5">
      <w:pPr>
        <w:spacing w:after="0" w:line="276" w:lineRule="auto"/>
        <w:jc w:val="both"/>
        <w:rPr>
          <w:rFonts w:ascii="Arial" w:eastAsia="Times New Roman" w:hAnsi="Arial" w:cs="Arial"/>
          <w:sz w:val="24"/>
          <w:szCs w:val="24"/>
        </w:rPr>
      </w:pPr>
      <w:r w:rsidRPr="003645D9">
        <w:rPr>
          <w:rFonts w:ascii="Arial" w:eastAsia="Times New Roman" w:hAnsi="Arial" w:cs="Arial"/>
          <w:sz w:val="24"/>
          <w:szCs w:val="24"/>
        </w:rPr>
        <w:t>To ensure the school’s Attendance Policy operates in an appropriate manner, the Board of Governors has delegated authority to the principal who has the authority to decide whether an absence should be classified as authorised / unauthorized.</w:t>
      </w:r>
    </w:p>
    <w:p w14:paraId="7EAF12E7" w14:textId="77777777" w:rsidR="006406F5" w:rsidRPr="003645D9" w:rsidRDefault="006406F5" w:rsidP="006406F5">
      <w:pPr>
        <w:spacing w:after="0" w:line="276" w:lineRule="auto"/>
        <w:jc w:val="both"/>
        <w:rPr>
          <w:rFonts w:ascii="Arial" w:eastAsia="Times New Roman" w:hAnsi="Arial" w:cs="Arial"/>
          <w:sz w:val="24"/>
          <w:szCs w:val="24"/>
        </w:rPr>
      </w:pPr>
    </w:p>
    <w:p w14:paraId="1D751505" w14:textId="77777777" w:rsidR="006406F5" w:rsidRPr="003645D9" w:rsidRDefault="006406F5" w:rsidP="006406F5">
      <w:pPr>
        <w:spacing w:after="0" w:line="276" w:lineRule="auto"/>
        <w:jc w:val="both"/>
        <w:rPr>
          <w:rFonts w:ascii="Arial" w:eastAsia="Times New Roman" w:hAnsi="Arial" w:cs="Arial"/>
          <w:sz w:val="24"/>
          <w:szCs w:val="24"/>
        </w:rPr>
      </w:pPr>
    </w:p>
    <w:p w14:paraId="2FB416FE" w14:textId="77777777" w:rsidR="006406F5" w:rsidRPr="003645D9" w:rsidRDefault="006406F5" w:rsidP="006406F5">
      <w:pPr>
        <w:keepNext/>
        <w:spacing w:after="0" w:line="276" w:lineRule="auto"/>
        <w:jc w:val="both"/>
        <w:outlineLvl w:val="5"/>
        <w:rPr>
          <w:rFonts w:ascii="Arial" w:eastAsia="Times New Roman" w:hAnsi="Arial" w:cs="Arial"/>
          <w:b/>
          <w:sz w:val="24"/>
          <w:szCs w:val="24"/>
          <w:u w:val="single"/>
        </w:rPr>
      </w:pPr>
      <w:r w:rsidRPr="003645D9">
        <w:rPr>
          <w:rFonts w:ascii="Arial" w:eastAsia="Times New Roman" w:hAnsi="Arial" w:cs="Arial"/>
          <w:b/>
          <w:sz w:val="24"/>
          <w:szCs w:val="24"/>
          <w:u w:val="single"/>
        </w:rPr>
        <w:t>AUTHORISED ABSENCES</w:t>
      </w:r>
    </w:p>
    <w:p w14:paraId="2AE2CE44" w14:textId="77777777" w:rsidR="006406F5" w:rsidRPr="003645D9" w:rsidRDefault="006406F5" w:rsidP="006406F5">
      <w:pPr>
        <w:keepNext/>
        <w:spacing w:after="0" w:line="276" w:lineRule="auto"/>
        <w:outlineLvl w:val="3"/>
        <w:rPr>
          <w:rFonts w:ascii="Arial" w:eastAsia="Times New Roman" w:hAnsi="Arial" w:cs="Arial"/>
          <w:b/>
          <w:bCs/>
          <w:i/>
          <w:iCs/>
          <w:sz w:val="24"/>
          <w:szCs w:val="24"/>
        </w:rPr>
      </w:pPr>
    </w:p>
    <w:p w14:paraId="5A0FBED3" w14:textId="77777777" w:rsidR="006406F5" w:rsidRPr="003645D9" w:rsidRDefault="006406F5" w:rsidP="006406F5">
      <w:pPr>
        <w:keepNext/>
        <w:spacing w:after="0" w:line="276" w:lineRule="auto"/>
        <w:outlineLvl w:val="3"/>
        <w:rPr>
          <w:rFonts w:ascii="Arial" w:eastAsia="Times New Roman" w:hAnsi="Arial" w:cs="Arial"/>
          <w:bCs/>
          <w:i/>
          <w:iCs/>
          <w:sz w:val="24"/>
          <w:szCs w:val="24"/>
        </w:rPr>
      </w:pPr>
      <w:r w:rsidRPr="003645D9">
        <w:rPr>
          <w:rFonts w:ascii="Arial" w:eastAsia="Times New Roman" w:hAnsi="Arial" w:cs="Arial"/>
          <w:bCs/>
          <w:i/>
          <w:iCs/>
          <w:sz w:val="24"/>
          <w:szCs w:val="24"/>
        </w:rPr>
        <w:t>In normal circumstances the following types of absences will be classified as authorised:</w:t>
      </w:r>
    </w:p>
    <w:p w14:paraId="2918805E" w14:textId="77777777" w:rsidR="006406F5" w:rsidRPr="003645D9" w:rsidRDefault="006406F5" w:rsidP="006406F5">
      <w:pPr>
        <w:spacing w:after="0" w:line="276" w:lineRule="auto"/>
        <w:rPr>
          <w:rFonts w:ascii="Arial" w:eastAsia="Times New Roman" w:hAnsi="Arial" w:cs="Arial"/>
          <w:sz w:val="24"/>
          <w:szCs w:val="24"/>
        </w:rPr>
      </w:pPr>
    </w:p>
    <w:p w14:paraId="2C015637" w14:textId="77777777" w:rsidR="006406F5" w:rsidRPr="003645D9" w:rsidRDefault="006406F5" w:rsidP="006406F5">
      <w:pPr>
        <w:numPr>
          <w:ilvl w:val="0"/>
          <w:numId w:val="5"/>
        </w:numPr>
        <w:spacing w:after="0" w:line="240" w:lineRule="auto"/>
        <w:rPr>
          <w:rFonts w:ascii="Arial" w:eastAsia="Times New Roman" w:hAnsi="Arial" w:cs="Arial"/>
          <w:bCs/>
          <w:sz w:val="24"/>
          <w:szCs w:val="24"/>
        </w:rPr>
      </w:pPr>
      <w:r w:rsidRPr="006406F5">
        <w:rPr>
          <w:rFonts w:ascii="Arial" w:eastAsia="Times New Roman" w:hAnsi="Arial" w:cs="Arial"/>
          <w:bCs/>
          <w:sz w:val="24"/>
          <w:szCs w:val="24"/>
        </w:rPr>
        <w:t>Illness (</w:t>
      </w:r>
      <w:r w:rsidRPr="003645D9">
        <w:rPr>
          <w:rFonts w:ascii="Arial" w:eastAsia="Times New Roman" w:hAnsi="Arial" w:cs="Arial"/>
          <w:bCs/>
          <w:sz w:val="24"/>
          <w:szCs w:val="24"/>
        </w:rPr>
        <w:t>when note is provided by parent)</w:t>
      </w:r>
    </w:p>
    <w:p w14:paraId="4A553B12" w14:textId="77777777" w:rsidR="006406F5" w:rsidRPr="003645D9" w:rsidRDefault="006406F5" w:rsidP="006406F5">
      <w:pPr>
        <w:numPr>
          <w:ilvl w:val="0"/>
          <w:numId w:val="5"/>
        </w:numPr>
        <w:spacing w:after="0" w:line="240" w:lineRule="auto"/>
        <w:rPr>
          <w:rFonts w:ascii="Arial" w:eastAsia="Times New Roman" w:hAnsi="Arial" w:cs="Arial"/>
          <w:bCs/>
          <w:sz w:val="24"/>
          <w:szCs w:val="24"/>
        </w:rPr>
      </w:pPr>
      <w:r w:rsidRPr="003645D9">
        <w:rPr>
          <w:rFonts w:ascii="Arial" w:eastAsia="Times New Roman" w:hAnsi="Arial" w:cs="Arial"/>
          <w:bCs/>
          <w:sz w:val="24"/>
          <w:szCs w:val="24"/>
        </w:rPr>
        <w:lastRenderedPageBreak/>
        <w:t>hosp</w:t>
      </w:r>
      <w:r w:rsidR="00614E33">
        <w:rPr>
          <w:rFonts w:ascii="Arial" w:eastAsia="Times New Roman" w:hAnsi="Arial" w:cs="Arial"/>
          <w:bCs/>
          <w:sz w:val="24"/>
          <w:szCs w:val="24"/>
        </w:rPr>
        <w:t xml:space="preserve">ital / dental </w:t>
      </w:r>
      <w:r w:rsidR="00C548FA">
        <w:rPr>
          <w:rFonts w:ascii="Arial" w:eastAsia="Times New Roman" w:hAnsi="Arial" w:cs="Arial"/>
          <w:bCs/>
          <w:sz w:val="24"/>
          <w:szCs w:val="24"/>
        </w:rPr>
        <w:t>appointments (</w:t>
      </w:r>
      <w:r w:rsidRPr="003645D9">
        <w:rPr>
          <w:rFonts w:ascii="Arial" w:eastAsia="Times New Roman" w:hAnsi="Arial" w:cs="Arial"/>
          <w:bCs/>
          <w:sz w:val="24"/>
          <w:szCs w:val="24"/>
        </w:rPr>
        <w:t xml:space="preserve">when prior notice is </w:t>
      </w:r>
      <w:r w:rsidR="00C548FA" w:rsidRPr="003645D9">
        <w:rPr>
          <w:rFonts w:ascii="Arial" w:eastAsia="Times New Roman" w:hAnsi="Arial" w:cs="Arial"/>
          <w:bCs/>
          <w:sz w:val="24"/>
          <w:szCs w:val="24"/>
        </w:rPr>
        <w:t>given)</w:t>
      </w:r>
    </w:p>
    <w:p w14:paraId="42C7F921" w14:textId="77777777" w:rsidR="006406F5" w:rsidRPr="003645D9" w:rsidRDefault="006406F5" w:rsidP="006406F5">
      <w:pPr>
        <w:numPr>
          <w:ilvl w:val="0"/>
          <w:numId w:val="5"/>
        </w:numPr>
        <w:spacing w:after="0" w:line="240" w:lineRule="auto"/>
        <w:rPr>
          <w:rFonts w:ascii="Arial" w:eastAsia="Times New Roman" w:hAnsi="Arial" w:cs="Arial"/>
          <w:bCs/>
          <w:sz w:val="24"/>
          <w:szCs w:val="24"/>
        </w:rPr>
      </w:pPr>
      <w:r w:rsidRPr="003645D9">
        <w:rPr>
          <w:rFonts w:ascii="Arial" w:eastAsia="Times New Roman" w:hAnsi="Arial" w:cs="Arial"/>
          <w:bCs/>
          <w:sz w:val="24"/>
          <w:szCs w:val="24"/>
        </w:rPr>
        <w:t>family bereavement</w:t>
      </w:r>
    </w:p>
    <w:p w14:paraId="0CAD4DCB" w14:textId="77777777" w:rsidR="006406F5" w:rsidRPr="003645D9" w:rsidRDefault="006406F5" w:rsidP="006406F5">
      <w:pPr>
        <w:numPr>
          <w:ilvl w:val="0"/>
          <w:numId w:val="5"/>
        </w:numPr>
        <w:spacing w:after="0" w:line="240" w:lineRule="auto"/>
        <w:rPr>
          <w:rFonts w:ascii="Arial" w:eastAsia="Times New Roman" w:hAnsi="Arial" w:cs="Arial"/>
          <w:bCs/>
          <w:sz w:val="24"/>
          <w:szCs w:val="24"/>
        </w:rPr>
      </w:pPr>
      <w:r w:rsidRPr="003645D9">
        <w:rPr>
          <w:rFonts w:ascii="Arial" w:eastAsia="Times New Roman" w:hAnsi="Arial" w:cs="Arial"/>
          <w:bCs/>
          <w:sz w:val="24"/>
          <w:szCs w:val="24"/>
        </w:rPr>
        <w:t>representing the school / county / country at an approved event</w:t>
      </w:r>
    </w:p>
    <w:p w14:paraId="6F8E2050" w14:textId="77777777" w:rsidR="006406F5" w:rsidRPr="003645D9" w:rsidRDefault="006406F5" w:rsidP="006406F5">
      <w:pPr>
        <w:numPr>
          <w:ilvl w:val="0"/>
          <w:numId w:val="5"/>
        </w:numPr>
        <w:spacing w:after="0" w:line="240" w:lineRule="auto"/>
        <w:rPr>
          <w:rFonts w:ascii="Arial" w:eastAsia="Times New Roman" w:hAnsi="Arial" w:cs="Arial"/>
          <w:bCs/>
          <w:sz w:val="24"/>
          <w:szCs w:val="24"/>
        </w:rPr>
      </w:pPr>
      <w:r w:rsidRPr="003645D9">
        <w:rPr>
          <w:rFonts w:ascii="Arial" w:eastAsia="Times New Roman" w:hAnsi="Arial" w:cs="Arial"/>
          <w:bCs/>
          <w:sz w:val="24"/>
          <w:szCs w:val="24"/>
        </w:rPr>
        <w:t>taking music / ballet / drama examinations</w:t>
      </w:r>
    </w:p>
    <w:p w14:paraId="3A7A866A" w14:textId="77777777" w:rsidR="006406F5" w:rsidRPr="003645D9" w:rsidRDefault="00C548FA" w:rsidP="006406F5">
      <w:pPr>
        <w:numPr>
          <w:ilvl w:val="0"/>
          <w:numId w:val="5"/>
        </w:numPr>
        <w:spacing w:after="0" w:line="276" w:lineRule="auto"/>
        <w:rPr>
          <w:rFonts w:ascii="Arial" w:eastAsia="Times New Roman" w:hAnsi="Arial" w:cs="Arial"/>
          <w:sz w:val="24"/>
          <w:szCs w:val="24"/>
        </w:rPr>
      </w:pPr>
      <w:r>
        <w:rPr>
          <w:rFonts w:ascii="Arial" w:eastAsia="Times New Roman" w:hAnsi="Arial" w:cs="Arial"/>
          <w:bCs/>
          <w:sz w:val="24"/>
          <w:szCs w:val="24"/>
        </w:rPr>
        <w:t>religious holidays (</w:t>
      </w:r>
      <w:r w:rsidR="006406F5" w:rsidRPr="003645D9">
        <w:rPr>
          <w:rFonts w:ascii="Arial" w:eastAsia="Times New Roman" w:hAnsi="Arial" w:cs="Arial"/>
          <w:bCs/>
          <w:sz w:val="24"/>
          <w:szCs w:val="24"/>
        </w:rPr>
        <w:t xml:space="preserve">when prior notification of absence is </w:t>
      </w:r>
      <w:r w:rsidRPr="003645D9">
        <w:rPr>
          <w:rFonts w:ascii="Arial" w:eastAsia="Times New Roman" w:hAnsi="Arial" w:cs="Arial"/>
          <w:bCs/>
          <w:sz w:val="24"/>
          <w:szCs w:val="24"/>
        </w:rPr>
        <w:t>given)</w:t>
      </w:r>
    </w:p>
    <w:p w14:paraId="098352F9" w14:textId="77777777" w:rsidR="006406F5" w:rsidRPr="003645D9" w:rsidRDefault="006406F5" w:rsidP="006406F5">
      <w:pPr>
        <w:spacing w:after="0" w:line="276" w:lineRule="auto"/>
        <w:rPr>
          <w:rFonts w:ascii="Arial" w:eastAsia="Times New Roman" w:hAnsi="Arial" w:cs="Arial"/>
          <w:sz w:val="24"/>
          <w:szCs w:val="24"/>
        </w:rPr>
      </w:pPr>
    </w:p>
    <w:p w14:paraId="0E12D25B" w14:textId="77777777" w:rsidR="006406F5" w:rsidRPr="003645D9" w:rsidRDefault="006406F5" w:rsidP="006406F5">
      <w:pPr>
        <w:spacing w:after="0" w:line="276" w:lineRule="auto"/>
        <w:rPr>
          <w:rFonts w:ascii="Arial" w:eastAsia="Times New Roman" w:hAnsi="Arial" w:cs="Arial"/>
          <w:bCs/>
          <w:sz w:val="24"/>
          <w:szCs w:val="24"/>
        </w:rPr>
      </w:pPr>
    </w:p>
    <w:p w14:paraId="031CB3DF" w14:textId="77777777" w:rsidR="006406F5" w:rsidRPr="003645D9" w:rsidRDefault="006406F5" w:rsidP="006406F5">
      <w:pPr>
        <w:spacing w:after="0" w:line="276" w:lineRule="auto"/>
        <w:rPr>
          <w:rFonts w:ascii="Arial" w:eastAsia="Times New Roman" w:hAnsi="Arial" w:cs="Arial"/>
          <w:bCs/>
          <w:sz w:val="24"/>
          <w:szCs w:val="24"/>
        </w:rPr>
      </w:pPr>
      <w:r w:rsidRPr="003645D9">
        <w:rPr>
          <w:rFonts w:ascii="Arial" w:eastAsia="Times New Roman" w:hAnsi="Arial" w:cs="Arial"/>
          <w:bCs/>
          <w:sz w:val="24"/>
          <w:szCs w:val="24"/>
        </w:rPr>
        <w:t>In special circumstances parents may apply for a leave of absence for their child. The authorisation of the absence is at the principal’s discretion and must be requested in writing, prior to the absence. In exceptional circumstances, when a written request is impractical, parents should contact the principal, in person, to discuss the matter in confidence.</w:t>
      </w:r>
    </w:p>
    <w:p w14:paraId="7F2D1812" w14:textId="77777777" w:rsidR="006406F5" w:rsidRPr="003645D9" w:rsidRDefault="006406F5" w:rsidP="006406F5">
      <w:pPr>
        <w:spacing w:after="0" w:line="276" w:lineRule="auto"/>
        <w:rPr>
          <w:rFonts w:ascii="Arial" w:eastAsia="Times New Roman" w:hAnsi="Arial" w:cs="Arial"/>
          <w:b/>
          <w:bCs/>
          <w:sz w:val="24"/>
          <w:szCs w:val="24"/>
        </w:rPr>
      </w:pPr>
    </w:p>
    <w:p w14:paraId="0001753D" w14:textId="77777777" w:rsidR="006406F5" w:rsidRPr="003645D9" w:rsidRDefault="006406F5" w:rsidP="006406F5">
      <w:pPr>
        <w:spacing w:after="0" w:line="276" w:lineRule="auto"/>
        <w:rPr>
          <w:rFonts w:ascii="Arial" w:eastAsia="Times New Roman" w:hAnsi="Arial" w:cs="Arial"/>
          <w:b/>
          <w:bCs/>
          <w:sz w:val="24"/>
          <w:szCs w:val="24"/>
        </w:rPr>
      </w:pPr>
    </w:p>
    <w:p w14:paraId="52FB5198" w14:textId="77777777" w:rsidR="006406F5" w:rsidRPr="003645D9" w:rsidRDefault="006406F5" w:rsidP="006406F5">
      <w:pPr>
        <w:spacing w:after="0" w:line="276" w:lineRule="auto"/>
        <w:rPr>
          <w:rFonts w:ascii="Arial" w:eastAsia="Times New Roman" w:hAnsi="Arial" w:cs="Arial"/>
          <w:bCs/>
          <w:sz w:val="24"/>
          <w:szCs w:val="24"/>
          <w:u w:val="single"/>
        </w:rPr>
      </w:pPr>
      <w:r w:rsidRPr="003645D9">
        <w:rPr>
          <w:rFonts w:ascii="Arial" w:eastAsia="Times New Roman" w:hAnsi="Arial" w:cs="Arial"/>
          <w:bCs/>
          <w:sz w:val="24"/>
          <w:szCs w:val="24"/>
          <w:u w:val="single"/>
        </w:rPr>
        <w:t xml:space="preserve">UNAUTHORISED ABSENCES </w:t>
      </w:r>
    </w:p>
    <w:p w14:paraId="0E76030C" w14:textId="77777777" w:rsidR="006406F5" w:rsidRPr="003645D9" w:rsidRDefault="006406F5" w:rsidP="006406F5">
      <w:pPr>
        <w:spacing w:after="0" w:line="276" w:lineRule="auto"/>
        <w:rPr>
          <w:rFonts w:ascii="Arial" w:eastAsia="Times New Roman" w:hAnsi="Arial" w:cs="Arial"/>
          <w:bCs/>
          <w:sz w:val="24"/>
          <w:szCs w:val="24"/>
          <w:u w:val="single"/>
        </w:rPr>
      </w:pPr>
    </w:p>
    <w:p w14:paraId="605FA7FE" w14:textId="77777777" w:rsidR="006406F5" w:rsidRPr="003645D9" w:rsidRDefault="006406F5" w:rsidP="006406F5">
      <w:pPr>
        <w:spacing w:after="0" w:line="276" w:lineRule="auto"/>
        <w:rPr>
          <w:rFonts w:ascii="Arial" w:eastAsia="Times New Roman" w:hAnsi="Arial" w:cs="Arial"/>
          <w:bCs/>
          <w:sz w:val="24"/>
          <w:szCs w:val="24"/>
        </w:rPr>
      </w:pPr>
      <w:r w:rsidRPr="003645D9">
        <w:rPr>
          <w:rFonts w:ascii="Arial" w:eastAsia="Times New Roman" w:hAnsi="Arial" w:cs="Arial"/>
          <w:bCs/>
          <w:sz w:val="24"/>
          <w:szCs w:val="24"/>
        </w:rPr>
        <w:t>In normal circumstances the following types of absence will be classified as unauthorised:</w:t>
      </w:r>
    </w:p>
    <w:p w14:paraId="50BCA3CC" w14:textId="77777777" w:rsidR="006406F5" w:rsidRPr="003645D9" w:rsidRDefault="006406F5" w:rsidP="006406F5">
      <w:pPr>
        <w:spacing w:after="0" w:line="276" w:lineRule="auto"/>
        <w:rPr>
          <w:rFonts w:ascii="Arial" w:eastAsia="Times New Roman" w:hAnsi="Arial" w:cs="Arial"/>
          <w:bCs/>
          <w:sz w:val="24"/>
          <w:szCs w:val="24"/>
        </w:rPr>
      </w:pPr>
    </w:p>
    <w:p w14:paraId="6FE4B1DB" w14:textId="77777777" w:rsidR="006406F5" w:rsidRPr="003645D9" w:rsidRDefault="006406F5" w:rsidP="006406F5">
      <w:pPr>
        <w:numPr>
          <w:ilvl w:val="0"/>
          <w:numId w:val="6"/>
        </w:numPr>
        <w:spacing w:after="0" w:line="240" w:lineRule="auto"/>
        <w:rPr>
          <w:rFonts w:ascii="Arial" w:eastAsia="Times New Roman" w:hAnsi="Arial" w:cs="Arial"/>
          <w:bCs/>
          <w:sz w:val="24"/>
          <w:szCs w:val="24"/>
        </w:rPr>
      </w:pPr>
      <w:r w:rsidRPr="003645D9">
        <w:rPr>
          <w:rFonts w:ascii="Arial" w:eastAsia="Times New Roman" w:hAnsi="Arial" w:cs="Arial"/>
          <w:bCs/>
          <w:sz w:val="24"/>
          <w:szCs w:val="24"/>
        </w:rPr>
        <w:t>birthday</w:t>
      </w:r>
    </w:p>
    <w:p w14:paraId="33881C37" w14:textId="77777777" w:rsidR="006406F5" w:rsidRPr="003645D9" w:rsidRDefault="006406F5" w:rsidP="006406F5">
      <w:pPr>
        <w:numPr>
          <w:ilvl w:val="0"/>
          <w:numId w:val="6"/>
        </w:numPr>
        <w:spacing w:after="0" w:line="240" w:lineRule="auto"/>
        <w:rPr>
          <w:rFonts w:ascii="Arial" w:eastAsia="Times New Roman" w:hAnsi="Arial" w:cs="Arial"/>
          <w:bCs/>
          <w:sz w:val="24"/>
          <w:szCs w:val="24"/>
        </w:rPr>
      </w:pPr>
      <w:r w:rsidRPr="003645D9">
        <w:rPr>
          <w:rFonts w:ascii="Arial" w:eastAsia="Times New Roman" w:hAnsi="Arial" w:cs="Arial"/>
          <w:bCs/>
          <w:sz w:val="24"/>
          <w:szCs w:val="24"/>
        </w:rPr>
        <w:t>on a shopping trip with parents</w:t>
      </w:r>
    </w:p>
    <w:p w14:paraId="07AF34FD" w14:textId="77777777" w:rsidR="006406F5" w:rsidRPr="003645D9" w:rsidRDefault="006406F5" w:rsidP="006406F5">
      <w:pPr>
        <w:numPr>
          <w:ilvl w:val="0"/>
          <w:numId w:val="6"/>
        </w:numPr>
        <w:spacing w:after="0" w:line="240" w:lineRule="auto"/>
        <w:rPr>
          <w:rFonts w:ascii="Arial" w:eastAsia="Times New Roman" w:hAnsi="Arial" w:cs="Arial"/>
          <w:bCs/>
          <w:sz w:val="24"/>
          <w:szCs w:val="24"/>
        </w:rPr>
      </w:pPr>
      <w:r w:rsidRPr="003645D9">
        <w:rPr>
          <w:rFonts w:ascii="Arial" w:eastAsia="Times New Roman" w:hAnsi="Arial" w:cs="Arial"/>
          <w:bCs/>
          <w:sz w:val="24"/>
          <w:szCs w:val="24"/>
        </w:rPr>
        <w:t>staying at home with ill parent or sibling</w:t>
      </w:r>
    </w:p>
    <w:p w14:paraId="67907A91" w14:textId="77777777" w:rsidR="006406F5" w:rsidRPr="003645D9" w:rsidRDefault="006406F5" w:rsidP="006406F5">
      <w:pPr>
        <w:numPr>
          <w:ilvl w:val="0"/>
          <w:numId w:val="6"/>
        </w:numPr>
        <w:spacing w:after="0" w:line="240" w:lineRule="auto"/>
        <w:rPr>
          <w:rFonts w:ascii="Arial" w:eastAsia="Times New Roman" w:hAnsi="Arial" w:cs="Arial"/>
          <w:sz w:val="24"/>
          <w:szCs w:val="24"/>
        </w:rPr>
      </w:pPr>
      <w:r w:rsidRPr="003645D9">
        <w:rPr>
          <w:rFonts w:ascii="Arial" w:eastAsia="Times New Roman" w:hAnsi="Arial" w:cs="Arial"/>
          <w:bCs/>
          <w:sz w:val="24"/>
          <w:szCs w:val="24"/>
        </w:rPr>
        <w:t>term time holiday</w:t>
      </w:r>
    </w:p>
    <w:p w14:paraId="2CBAF068" w14:textId="77777777" w:rsidR="006406F5" w:rsidRPr="003645D9" w:rsidRDefault="006406F5" w:rsidP="006406F5">
      <w:pPr>
        <w:spacing w:after="0" w:line="240" w:lineRule="auto"/>
        <w:rPr>
          <w:rFonts w:ascii="Arial" w:eastAsia="Times New Roman" w:hAnsi="Arial" w:cs="Arial"/>
          <w:sz w:val="24"/>
          <w:szCs w:val="24"/>
        </w:rPr>
      </w:pPr>
    </w:p>
    <w:p w14:paraId="1AA5968E" w14:textId="77777777" w:rsidR="006406F5" w:rsidRPr="003645D9" w:rsidRDefault="006406F5" w:rsidP="006406F5">
      <w:pPr>
        <w:spacing w:after="0" w:line="240" w:lineRule="auto"/>
        <w:rPr>
          <w:rFonts w:ascii="Arial" w:eastAsia="Times New Roman" w:hAnsi="Arial" w:cs="Arial"/>
          <w:sz w:val="24"/>
          <w:szCs w:val="24"/>
        </w:rPr>
      </w:pPr>
      <w:r w:rsidRPr="003645D9">
        <w:rPr>
          <w:rFonts w:ascii="Arial" w:eastAsia="Times New Roman" w:hAnsi="Arial" w:cs="Arial"/>
          <w:bCs/>
          <w:sz w:val="24"/>
          <w:szCs w:val="24"/>
        </w:rPr>
        <w:t xml:space="preserve">When a pupil is absent on a regular basis, a letter will be sent to the parents to highlight the school’s concerns. This letter will detail the attendance percentage and the number of days of absence. Please see (Appendix A) for sample of the letter. </w:t>
      </w:r>
      <w:r w:rsidRPr="003645D9">
        <w:rPr>
          <w:rFonts w:ascii="Arial" w:eastAsia="Times New Roman" w:hAnsi="Arial" w:cs="Arial"/>
          <w:sz w:val="24"/>
          <w:szCs w:val="24"/>
        </w:rPr>
        <w:t xml:space="preserve"> </w:t>
      </w:r>
    </w:p>
    <w:p w14:paraId="5D8D9815" w14:textId="77777777" w:rsidR="006406F5" w:rsidRPr="00E629C1" w:rsidRDefault="00E629C1" w:rsidP="00E629C1">
      <w:pPr>
        <w:spacing w:after="0"/>
        <w:rPr>
          <w:rFonts w:ascii="Arial" w:eastAsia="Calibri" w:hAnsi="Arial" w:cs="Arial"/>
          <w:color w:val="000000"/>
          <w:sz w:val="24"/>
          <w:szCs w:val="24"/>
          <w:lang w:eastAsia="en-GB"/>
        </w:rPr>
      </w:pPr>
      <w:r w:rsidRPr="00E629C1">
        <w:rPr>
          <w:rFonts w:ascii="Arial" w:eastAsia="Calibri" w:hAnsi="Arial" w:cs="Arial"/>
          <w:color w:val="000000"/>
          <w:sz w:val="24"/>
          <w:szCs w:val="24"/>
          <w:lang w:eastAsia="en-GB"/>
        </w:rPr>
        <w:t xml:space="preserve"> </w:t>
      </w:r>
    </w:p>
    <w:p w14:paraId="1C1036F2" w14:textId="77777777" w:rsidR="00E629C1" w:rsidRPr="00E629C1" w:rsidRDefault="00E629C1" w:rsidP="00E629C1">
      <w:pPr>
        <w:spacing w:after="0"/>
        <w:rPr>
          <w:rFonts w:ascii="Arial" w:eastAsia="Calibri" w:hAnsi="Arial" w:cs="Arial"/>
          <w:color w:val="993366"/>
          <w:sz w:val="24"/>
          <w:szCs w:val="24"/>
          <w:lang w:eastAsia="en-GB"/>
        </w:rPr>
      </w:pPr>
      <w:r w:rsidRPr="00E629C1">
        <w:rPr>
          <w:rFonts w:ascii="Arial" w:eastAsia="Calibri" w:hAnsi="Arial" w:cs="Arial"/>
          <w:color w:val="000000"/>
          <w:sz w:val="24"/>
          <w:szCs w:val="24"/>
          <w:lang w:eastAsia="en-GB"/>
        </w:rPr>
        <w:t xml:space="preserve"> </w:t>
      </w:r>
    </w:p>
    <w:p w14:paraId="3518A92C" w14:textId="77777777" w:rsidR="00E629C1" w:rsidRPr="00E629C1" w:rsidRDefault="00E629C1" w:rsidP="00E629C1">
      <w:pPr>
        <w:keepNext/>
        <w:keepLines/>
        <w:spacing w:after="0"/>
        <w:ind w:left="-5" w:hanging="10"/>
        <w:outlineLvl w:val="1"/>
        <w:rPr>
          <w:rFonts w:ascii="Arial" w:eastAsia="Calibri" w:hAnsi="Arial" w:cs="Arial"/>
          <w:b/>
          <w:color w:val="993366"/>
          <w:sz w:val="24"/>
          <w:szCs w:val="24"/>
          <w:lang w:eastAsia="en-GB"/>
        </w:rPr>
      </w:pPr>
      <w:r w:rsidRPr="00E629C1">
        <w:rPr>
          <w:rFonts w:ascii="Arial" w:eastAsia="Calibri" w:hAnsi="Arial" w:cs="Arial"/>
          <w:b/>
          <w:color w:val="993366"/>
          <w:sz w:val="24"/>
          <w:szCs w:val="24"/>
          <w:lang w:eastAsia="en-GB"/>
        </w:rPr>
        <w:t xml:space="preserve">Absence Procedures  </w:t>
      </w:r>
    </w:p>
    <w:p w14:paraId="0E1ECCDC" w14:textId="77777777" w:rsidR="00E629C1" w:rsidRPr="00E629C1" w:rsidRDefault="00E629C1" w:rsidP="00E629C1">
      <w:pPr>
        <w:spacing w:after="0" w:line="248" w:lineRule="auto"/>
        <w:ind w:left="-5" w:hanging="10"/>
        <w:rPr>
          <w:rFonts w:ascii="Arial" w:eastAsia="Calibri" w:hAnsi="Arial" w:cs="Arial"/>
          <w:color w:val="000000"/>
          <w:sz w:val="24"/>
          <w:szCs w:val="24"/>
          <w:lang w:eastAsia="en-GB"/>
        </w:rPr>
      </w:pPr>
      <w:r w:rsidRPr="00E629C1">
        <w:rPr>
          <w:rFonts w:ascii="Arial" w:eastAsia="Calibri" w:hAnsi="Arial" w:cs="Arial"/>
          <w:color w:val="000000"/>
          <w:sz w:val="24"/>
          <w:szCs w:val="24"/>
          <w:lang w:eastAsia="en-GB"/>
        </w:rPr>
        <w:t xml:space="preserve">All parents / guardians are required to complete the attached absence notification form which provides a clear reason for any absence.  </w:t>
      </w:r>
    </w:p>
    <w:p w14:paraId="4EA5DF86" w14:textId="77777777" w:rsidR="00E629C1" w:rsidRPr="00E629C1" w:rsidRDefault="00E629C1" w:rsidP="00E629C1">
      <w:pPr>
        <w:spacing w:after="0"/>
        <w:rPr>
          <w:rFonts w:ascii="Arial" w:eastAsia="Calibri" w:hAnsi="Arial" w:cs="Arial"/>
          <w:color w:val="000000"/>
          <w:sz w:val="24"/>
          <w:szCs w:val="24"/>
          <w:lang w:eastAsia="en-GB"/>
        </w:rPr>
      </w:pPr>
      <w:r w:rsidRPr="00E629C1">
        <w:rPr>
          <w:rFonts w:ascii="Arial" w:eastAsia="Calibri" w:hAnsi="Arial" w:cs="Arial"/>
          <w:color w:val="000000"/>
          <w:sz w:val="24"/>
          <w:szCs w:val="24"/>
          <w:lang w:eastAsia="en-GB"/>
        </w:rPr>
        <w:t xml:space="preserve"> </w:t>
      </w:r>
    </w:p>
    <w:p w14:paraId="4C7CFC15" w14:textId="77777777" w:rsidR="00E629C1" w:rsidRPr="00E629C1" w:rsidRDefault="00E629C1" w:rsidP="00E629C1">
      <w:pPr>
        <w:spacing w:after="0"/>
        <w:rPr>
          <w:rFonts w:ascii="Arial" w:eastAsia="Calibri" w:hAnsi="Arial" w:cs="Arial"/>
          <w:color w:val="000000"/>
          <w:sz w:val="24"/>
          <w:szCs w:val="24"/>
          <w:lang w:eastAsia="en-GB"/>
        </w:rPr>
      </w:pPr>
      <w:r w:rsidRPr="00E629C1">
        <w:rPr>
          <w:rFonts w:ascii="Arial" w:eastAsia="Calibri" w:hAnsi="Arial" w:cs="Arial"/>
          <w:color w:val="000000"/>
          <w:sz w:val="24"/>
          <w:szCs w:val="24"/>
          <w:lang w:eastAsia="en-GB"/>
        </w:rPr>
        <w:t xml:space="preserve"> </w:t>
      </w:r>
    </w:p>
    <w:p w14:paraId="71DF9AC0" w14:textId="77777777" w:rsidR="00E629C1" w:rsidRPr="00E629C1" w:rsidRDefault="00E629C1" w:rsidP="00E629C1">
      <w:pPr>
        <w:keepNext/>
        <w:keepLines/>
        <w:spacing w:after="0"/>
        <w:ind w:left="-5" w:hanging="10"/>
        <w:outlineLvl w:val="1"/>
        <w:rPr>
          <w:rFonts w:ascii="Arial" w:eastAsia="Calibri" w:hAnsi="Arial" w:cs="Arial"/>
          <w:b/>
          <w:color w:val="993366"/>
          <w:sz w:val="24"/>
          <w:szCs w:val="24"/>
          <w:lang w:eastAsia="en-GB"/>
        </w:rPr>
      </w:pPr>
      <w:r w:rsidRPr="00E629C1">
        <w:rPr>
          <w:rFonts w:ascii="Arial" w:eastAsia="Calibri" w:hAnsi="Arial" w:cs="Arial"/>
          <w:b/>
          <w:color w:val="993366"/>
          <w:sz w:val="24"/>
          <w:szCs w:val="24"/>
          <w:lang w:eastAsia="en-GB"/>
        </w:rPr>
        <w:t xml:space="preserve">Family holidays during Term Time  </w:t>
      </w:r>
    </w:p>
    <w:p w14:paraId="2A40B1E3" w14:textId="77777777" w:rsidR="00E629C1" w:rsidRPr="00E629C1" w:rsidRDefault="00E629C1" w:rsidP="00E629C1">
      <w:pPr>
        <w:spacing w:after="0" w:line="248" w:lineRule="auto"/>
        <w:ind w:left="-5" w:hanging="10"/>
        <w:rPr>
          <w:rFonts w:ascii="Arial" w:eastAsia="Calibri" w:hAnsi="Arial" w:cs="Arial"/>
          <w:color w:val="000000"/>
          <w:sz w:val="24"/>
          <w:szCs w:val="24"/>
          <w:lang w:eastAsia="en-GB"/>
        </w:rPr>
      </w:pPr>
      <w:r w:rsidRPr="006406F5">
        <w:rPr>
          <w:rFonts w:ascii="Arial" w:eastAsia="Calibri" w:hAnsi="Arial" w:cs="Arial"/>
          <w:color w:val="000000"/>
          <w:sz w:val="24"/>
          <w:szCs w:val="24"/>
          <w:lang w:eastAsia="en-GB"/>
        </w:rPr>
        <w:t>Edenderry</w:t>
      </w:r>
      <w:r w:rsidRPr="00E629C1">
        <w:rPr>
          <w:rFonts w:ascii="Arial" w:eastAsia="Calibri" w:hAnsi="Arial" w:cs="Arial"/>
          <w:color w:val="000000"/>
          <w:sz w:val="24"/>
          <w:szCs w:val="24"/>
          <w:lang w:eastAsia="en-GB"/>
        </w:rPr>
        <w:t xml:space="preserve"> Primary School discourages holidays during term time due to the impact they have on pupils’ learning.  Family holidays taken during term time will be categorised as an unauthorised absence.  Only in exceptional circumstances will a holiday be authorised.  </w:t>
      </w:r>
    </w:p>
    <w:p w14:paraId="0EF507F1" w14:textId="77777777" w:rsidR="00E629C1" w:rsidRPr="00E629C1" w:rsidRDefault="00E629C1" w:rsidP="00E629C1">
      <w:pPr>
        <w:spacing w:after="0"/>
        <w:rPr>
          <w:rFonts w:ascii="Arial" w:eastAsia="Calibri" w:hAnsi="Arial" w:cs="Arial"/>
          <w:color w:val="000000"/>
          <w:sz w:val="24"/>
          <w:szCs w:val="24"/>
          <w:lang w:eastAsia="en-GB"/>
        </w:rPr>
      </w:pPr>
      <w:r w:rsidRPr="00E629C1">
        <w:rPr>
          <w:rFonts w:ascii="Arial" w:eastAsia="Calibri" w:hAnsi="Arial" w:cs="Arial"/>
          <w:color w:val="000000"/>
          <w:sz w:val="24"/>
          <w:szCs w:val="24"/>
          <w:lang w:eastAsia="en-GB"/>
        </w:rPr>
        <w:t xml:space="preserve"> </w:t>
      </w:r>
    </w:p>
    <w:p w14:paraId="693E5E0C" w14:textId="77777777" w:rsidR="00E629C1" w:rsidRPr="00E629C1" w:rsidRDefault="00E629C1" w:rsidP="00E629C1">
      <w:pPr>
        <w:spacing w:after="0"/>
        <w:rPr>
          <w:rFonts w:ascii="Arial" w:eastAsia="Calibri" w:hAnsi="Arial" w:cs="Arial"/>
          <w:color w:val="000000"/>
          <w:sz w:val="24"/>
          <w:szCs w:val="24"/>
          <w:lang w:eastAsia="en-GB"/>
        </w:rPr>
      </w:pPr>
      <w:r w:rsidRPr="00E629C1">
        <w:rPr>
          <w:rFonts w:ascii="Arial" w:eastAsia="Calibri" w:hAnsi="Arial" w:cs="Arial"/>
          <w:color w:val="000000"/>
          <w:sz w:val="24"/>
          <w:szCs w:val="24"/>
          <w:lang w:eastAsia="en-GB"/>
        </w:rPr>
        <w:t xml:space="preserve"> </w:t>
      </w:r>
    </w:p>
    <w:p w14:paraId="18AAE6BA" w14:textId="77777777" w:rsidR="00E629C1" w:rsidRPr="00E629C1" w:rsidRDefault="00E629C1" w:rsidP="00E629C1">
      <w:pPr>
        <w:keepNext/>
        <w:keepLines/>
        <w:spacing w:after="0"/>
        <w:ind w:left="-5" w:hanging="10"/>
        <w:outlineLvl w:val="1"/>
        <w:rPr>
          <w:rFonts w:ascii="Arial" w:eastAsia="Calibri" w:hAnsi="Arial" w:cs="Arial"/>
          <w:b/>
          <w:color w:val="993366"/>
          <w:sz w:val="24"/>
          <w:szCs w:val="24"/>
          <w:lang w:eastAsia="en-GB"/>
        </w:rPr>
      </w:pPr>
      <w:r w:rsidRPr="00E629C1">
        <w:rPr>
          <w:rFonts w:ascii="Arial" w:eastAsia="Calibri" w:hAnsi="Arial" w:cs="Arial"/>
          <w:b/>
          <w:color w:val="993366"/>
          <w:sz w:val="24"/>
          <w:szCs w:val="24"/>
          <w:lang w:eastAsia="en-GB"/>
        </w:rPr>
        <w:t xml:space="preserve">Procedures for Managing Non-attendance  </w:t>
      </w:r>
    </w:p>
    <w:p w14:paraId="6F62246A" w14:textId="77777777" w:rsidR="00E629C1" w:rsidRPr="00E629C1" w:rsidRDefault="00E629C1" w:rsidP="00E629C1">
      <w:pPr>
        <w:spacing w:after="0" w:line="248" w:lineRule="auto"/>
        <w:ind w:left="-5" w:hanging="10"/>
        <w:rPr>
          <w:rFonts w:ascii="Arial" w:eastAsia="Calibri" w:hAnsi="Arial" w:cs="Arial"/>
          <w:color w:val="000000"/>
          <w:sz w:val="24"/>
          <w:szCs w:val="24"/>
          <w:lang w:eastAsia="en-GB"/>
        </w:rPr>
      </w:pPr>
      <w:r w:rsidRPr="00E629C1">
        <w:rPr>
          <w:rFonts w:ascii="Arial" w:eastAsia="Calibri" w:hAnsi="Arial" w:cs="Arial"/>
          <w:color w:val="000000"/>
          <w:sz w:val="24"/>
          <w:szCs w:val="24"/>
          <w:lang w:eastAsia="en-GB"/>
        </w:rPr>
        <w:t xml:space="preserve">Parent / guardians will be contacted by the Principal if a pupil’s absence causes concern.  Governors will be notified of any attendance concerns. </w:t>
      </w:r>
    </w:p>
    <w:p w14:paraId="231BF537" w14:textId="77777777" w:rsidR="00C548FA" w:rsidRDefault="00C548FA" w:rsidP="006406F5">
      <w:pPr>
        <w:spacing w:after="0" w:line="240" w:lineRule="auto"/>
        <w:rPr>
          <w:rFonts w:ascii="Arial" w:eastAsia="Times New Roman" w:hAnsi="Arial" w:cs="Arial"/>
          <w:sz w:val="24"/>
          <w:szCs w:val="24"/>
          <w:u w:val="single"/>
        </w:rPr>
      </w:pPr>
    </w:p>
    <w:p w14:paraId="029AF874" w14:textId="77777777" w:rsidR="00A930D8" w:rsidRDefault="00A930D8" w:rsidP="006406F5">
      <w:pPr>
        <w:spacing w:after="0" w:line="240" w:lineRule="auto"/>
        <w:rPr>
          <w:rFonts w:ascii="Arial" w:eastAsia="Times New Roman" w:hAnsi="Arial" w:cs="Arial"/>
          <w:sz w:val="24"/>
          <w:szCs w:val="24"/>
          <w:u w:val="single"/>
        </w:rPr>
      </w:pPr>
    </w:p>
    <w:p w14:paraId="0E3A39D5" w14:textId="77777777" w:rsidR="006406F5" w:rsidRPr="003645D9" w:rsidRDefault="006406F5" w:rsidP="006406F5">
      <w:pPr>
        <w:spacing w:after="0" w:line="240" w:lineRule="auto"/>
        <w:rPr>
          <w:rFonts w:ascii="Arial" w:eastAsia="Times New Roman" w:hAnsi="Arial" w:cs="Arial"/>
          <w:sz w:val="24"/>
          <w:szCs w:val="24"/>
          <w:u w:val="single"/>
        </w:rPr>
      </w:pPr>
      <w:r w:rsidRPr="003645D9">
        <w:rPr>
          <w:rFonts w:ascii="Arial" w:eastAsia="Times New Roman" w:hAnsi="Arial" w:cs="Arial"/>
          <w:sz w:val="24"/>
          <w:szCs w:val="24"/>
          <w:u w:val="single"/>
        </w:rPr>
        <w:lastRenderedPageBreak/>
        <w:t>LATENESS</w:t>
      </w:r>
    </w:p>
    <w:p w14:paraId="6AC962FD" w14:textId="77777777" w:rsidR="006406F5" w:rsidRPr="003645D9" w:rsidRDefault="006406F5" w:rsidP="006406F5">
      <w:pPr>
        <w:spacing w:after="0" w:line="240" w:lineRule="auto"/>
        <w:jc w:val="both"/>
        <w:rPr>
          <w:rFonts w:ascii="Arial" w:eastAsia="Times New Roman" w:hAnsi="Arial" w:cs="Arial"/>
          <w:sz w:val="24"/>
          <w:szCs w:val="24"/>
        </w:rPr>
      </w:pPr>
    </w:p>
    <w:p w14:paraId="4AE7871C" w14:textId="2C7371E3" w:rsidR="006406F5" w:rsidRPr="003645D9" w:rsidRDefault="006406F5" w:rsidP="006406F5">
      <w:pPr>
        <w:spacing w:after="0" w:line="276" w:lineRule="auto"/>
        <w:jc w:val="both"/>
        <w:rPr>
          <w:rFonts w:ascii="Arial" w:eastAsia="Times New Roman" w:hAnsi="Arial" w:cs="Arial"/>
          <w:sz w:val="24"/>
          <w:szCs w:val="24"/>
        </w:rPr>
      </w:pPr>
      <w:r w:rsidRPr="003645D9">
        <w:rPr>
          <w:rFonts w:ascii="Arial" w:eastAsia="Times New Roman" w:hAnsi="Arial" w:cs="Arial"/>
          <w:sz w:val="24"/>
          <w:szCs w:val="24"/>
        </w:rPr>
        <w:t xml:space="preserve">In Edenderry Primary school lateness is strongly discouraged. Pupils are expected to be in school before </w:t>
      </w:r>
      <w:r w:rsidR="00AC74B4">
        <w:rPr>
          <w:rFonts w:ascii="Arial" w:eastAsia="Times New Roman" w:hAnsi="Arial" w:cs="Arial"/>
          <w:sz w:val="24"/>
          <w:szCs w:val="24"/>
        </w:rPr>
        <w:t>8.45</w:t>
      </w:r>
      <w:r w:rsidRPr="003645D9">
        <w:rPr>
          <w:rFonts w:ascii="Arial" w:eastAsia="Times New Roman" w:hAnsi="Arial" w:cs="Arial"/>
          <w:sz w:val="24"/>
          <w:szCs w:val="24"/>
        </w:rPr>
        <w:t>am</w:t>
      </w:r>
      <w:r w:rsidR="00C548FA">
        <w:rPr>
          <w:rFonts w:ascii="Arial" w:eastAsia="Times New Roman" w:hAnsi="Arial" w:cs="Arial"/>
          <w:sz w:val="24"/>
          <w:szCs w:val="24"/>
        </w:rPr>
        <w:t xml:space="preserve"> </w:t>
      </w:r>
      <w:r w:rsidRPr="003645D9">
        <w:rPr>
          <w:rFonts w:ascii="Arial" w:eastAsia="Times New Roman" w:hAnsi="Arial" w:cs="Arial"/>
          <w:sz w:val="24"/>
          <w:szCs w:val="24"/>
        </w:rPr>
        <w:t xml:space="preserve">The teacher will mark the class register on arriving to his or her classroom and return it to the school office at 9am. If a pupil arrives </w:t>
      </w:r>
      <w:r w:rsidR="00B108AC">
        <w:rPr>
          <w:rFonts w:ascii="Arial" w:eastAsia="Times New Roman" w:hAnsi="Arial" w:cs="Arial"/>
          <w:sz w:val="24"/>
          <w:szCs w:val="24"/>
        </w:rPr>
        <w:t>within 15 minutes</w:t>
      </w:r>
      <w:r w:rsidR="00A930D8">
        <w:rPr>
          <w:rFonts w:ascii="Arial" w:eastAsia="Times New Roman" w:hAnsi="Arial" w:cs="Arial"/>
          <w:sz w:val="24"/>
          <w:szCs w:val="24"/>
        </w:rPr>
        <w:t xml:space="preserve"> of registration closing</w:t>
      </w:r>
      <w:r w:rsidRPr="003645D9">
        <w:rPr>
          <w:rFonts w:ascii="Arial" w:eastAsia="Times New Roman" w:hAnsi="Arial" w:cs="Arial"/>
          <w:sz w:val="24"/>
          <w:szCs w:val="24"/>
        </w:rPr>
        <w:t xml:space="preserve"> the pupil will be recorded as being </w:t>
      </w:r>
      <w:r w:rsidR="00A930D8">
        <w:rPr>
          <w:rFonts w:ascii="Arial" w:eastAsia="Times New Roman" w:hAnsi="Arial" w:cs="Arial"/>
          <w:sz w:val="24"/>
          <w:szCs w:val="24"/>
        </w:rPr>
        <w:t>‘</w:t>
      </w:r>
      <w:r w:rsidRPr="003645D9">
        <w:rPr>
          <w:rFonts w:ascii="Arial" w:eastAsia="Times New Roman" w:hAnsi="Arial" w:cs="Arial"/>
          <w:sz w:val="24"/>
          <w:szCs w:val="24"/>
        </w:rPr>
        <w:t>late</w:t>
      </w:r>
      <w:r w:rsidR="00834ABD">
        <w:rPr>
          <w:rFonts w:ascii="Arial" w:eastAsia="Times New Roman" w:hAnsi="Arial" w:cs="Arial"/>
          <w:sz w:val="24"/>
          <w:szCs w:val="24"/>
        </w:rPr>
        <w:t>’ if</w:t>
      </w:r>
      <w:r w:rsidR="00A930D8">
        <w:rPr>
          <w:rFonts w:ascii="Arial" w:eastAsia="Times New Roman" w:hAnsi="Arial" w:cs="Arial"/>
          <w:sz w:val="24"/>
          <w:szCs w:val="24"/>
        </w:rPr>
        <w:t xml:space="preserve"> they arrive after this time the pupil will be recorded as being ‘very late’ and will be recorded as such on SIMS using the appropriate codes. </w:t>
      </w:r>
    </w:p>
    <w:p w14:paraId="2F37191C" w14:textId="77777777" w:rsidR="006406F5" w:rsidRPr="003645D9" w:rsidRDefault="006406F5" w:rsidP="006406F5">
      <w:pPr>
        <w:spacing w:after="0" w:line="360" w:lineRule="auto"/>
        <w:jc w:val="both"/>
        <w:rPr>
          <w:rFonts w:ascii="Arial" w:eastAsia="Times New Roman" w:hAnsi="Arial" w:cs="Arial"/>
          <w:sz w:val="24"/>
          <w:szCs w:val="24"/>
        </w:rPr>
      </w:pPr>
    </w:p>
    <w:p w14:paraId="6FCB1C23" w14:textId="77777777" w:rsidR="006406F5" w:rsidRPr="003645D9" w:rsidRDefault="006406F5" w:rsidP="006406F5">
      <w:pPr>
        <w:numPr>
          <w:ilvl w:val="0"/>
          <w:numId w:val="7"/>
        </w:numPr>
        <w:spacing w:after="0" w:line="240" w:lineRule="auto"/>
        <w:jc w:val="both"/>
        <w:rPr>
          <w:rFonts w:ascii="Arial" w:eastAsia="Times New Roman" w:hAnsi="Arial" w:cs="Arial"/>
          <w:sz w:val="24"/>
          <w:szCs w:val="24"/>
        </w:rPr>
      </w:pPr>
      <w:r w:rsidRPr="003645D9">
        <w:rPr>
          <w:rFonts w:ascii="Arial" w:eastAsia="Times New Roman" w:hAnsi="Arial" w:cs="Arial"/>
          <w:sz w:val="24"/>
          <w:szCs w:val="24"/>
        </w:rPr>
        <w:t>When a child is late on a regular basis, the Principal will contact the parents to discuss the matter.</w:t>
      </w:r>
    </w:p>
    <w:p w14:paraId="5E036A2B" w14:textId="77777777" w:rsidR="006406F5" w:rsidRPr="003645D9" w:rsidRDefault="006406F5" w:rsidP="006406F5">
      <w:pPr>
        <w:numPr>
          <w:ilvl w:val="0"/>
          <w:numId w:val="7"/>
        </w:numPr>
        <w:spacing w:after="0" w:line="240" w:lineRule="auto"/>
        <w:jc w:val="both"/>
        <w:rPr>
          <w:rFonts w:ascii="Arial" w:eastAsia="Times New Roman" w:hAnsi="Arial" w:cs="Arial"/>
          <w:sz w:val="24"/>
          <w:szCs w:val="24"/>
        </w:rPr>
      </w:pPr>
      <w:r w:rsidRPr="003645D9">
        <w:rPr>
          <w:rFonts w:ascii="Arial" w:eastAsia="Times New Roman" w:hAnsi="Arial" w:cs="Arial"/>
          <w:sz w:val="24"/>
          <w:szCs w:val="24"/>
        </w:rPr>
        <w:t>If this continues to be a concern the Principal</w:t>
      </w:r>
      <w:r w:rsidRPr="006406F5">
        <w:rPr>
          <w:rFonts w:ascii="Arial" w:eastAsia="Times New Roman" w:hAnsi="Arial" w:cs="Arial"/>
          <w:sz w:val="24"/>
          <w:szCs w:val="24"/>
        </w:rPr>
        <w:t xml:space="preserve"> will make a referral to the EWS</w:t>
      </w:r>
    </w:p>
    <w:p w14:paraId="440CCC69" w14:textId="77777777" w:rsidR="00E629C1" w:rsidRPr="00E629C1" w:rsidRDefault="00E629C1" w:rsidP="00E629C1">
      <w:pPr>
        <w:spacing w:after="0"/>
        <w:rPr>
          <w:rFonts w:ascii="Arial" w:eastAsia="Calibri" w:hAnsi="Arial" w:cs="Arial"/>
          <w:color w:val="000000"/>
          <w:sz w:val="24"/>
          <w:szCs w:val="24"/>
          <w:lang w:eastAsia="en-GB"/>
        </w:rPr>
      </w:pPr>
      <w:r w:rsidRPr="00E629C1">
        <w:rPr>
          <w:rFonts w:ascii="Arial" w:eastAsia="Calibri" w:hAnsi="Arial" w:cs="Arial"/>
          <w:color w:val="000000"/>
          <w:sz w:val="24"/>
          <w:szCs w:val="24"/>
          <w:lang w:eastAsia="en-GB"/>
        </w:rPr>
        <w:t xml:space="preserve"> </w:t>
      </w:r>
    </w:p>
    <w:p w14:paraId="3A0ABB5A" w14:textId="77777777" w:rsidR="00E629C1" w:rsidRPr="00E629C1" w:rsidRDefault="00E629C1" w:rsidP="00E629C1">
      <w:pPr>
        <w:spacing w:after="0"/>
        <w:rPr>
          <w:rFonts w:ascii="Arial" w:eastAsia="Calibri" w:hAnsi="Arial" w:cs="Arial"/>
          <w:color w:val="000000"/>
          <w:sz w:val="24"/>
          <w:szCs w:val="24"/>
          <w:lang w:eastAsia="en-GB"/>
        </w:rPr>
      </w:pPr>
      <w:r w:rsidRPr="00E629C1">
        <w:rPr>
          <w:rFonts w:ascii="Arial" w:eastAsia="Calibri" w:hAnsi="Arial" w:cs="Arial"/>
          <w:color w:val="000000"/>
          <w:sz w:val="24"/>
          <w:szCs w:val="24"/>
          <w:lang w:eastAsia="en-GB"/>
        </w:rPr>
        <w:t xml:space="preserve"> </w:t>
      </w:r>
    </w:p>
    <w:p w14:paraId="48C2320E" w14:textId="77777777" w:rsidR="00E629C1" w:rsidRPr="00E629C1" w:rsidRDefault="00E629C1" w:rsidP="00E629C1">
      <w:pPr>
        <w:keepNext/>
        <w:keepLines/>
        <w:spacing w:after="0"/>
        <w:ind w:left="-5" w:hanging="10"/>
        <w:outlineLvl w:val="1"/>
        <w:rPr>
          <w:rFonts w:ascii="Arial" w:eastAsia="Calibri" w:hAnsi="Arial" w:cs="Arial"/>
          <w:b/>
          <w:color w:val="993366"/>
          <w:sz w:val="24"/>
          <w:szCs w:val="24"/>
          <w:lang w:eastAsia="en-GB"/>
        </w:rPr>
      </w:pPr>
      <w:r w:rsidRPr="00E629C1">
        <w:rPr>
          <w:rFonts w:ascii="Arial" w:eastAsia="Calibri" w:hAnsi="Arial" w:cs="Arial"/>
          <w:b/>
          <w:color w:val="993366"/>
          <w:sz w:val="24"/>
          <w:szCs w:val="24"/>
          <w:lang w:eastAsia="en-GB"/>
        </w:rPr>
        <w:t xml:space="preserve">Education Welfare Service  </w:t>
      </w:r>
    </w:p>
    <w:p w14:paraId="5D070C11" w14:textId="77777777" w:rsidR="00E629C1" w:rsidRPr="00E629C1" w:rsidRDefault="00E629C1" w:rsidP="00E629C1">
      <w:pPr>
        <w:spacing w:after="0" w:line="248" w:lineRule="auto"/>
        <w:ind w:left="-5" w:hanging="10"/>
        <w:rPr>
          <w:rFonts w:ascii="Arial" w:eastAsia="Calibri" w:hAnsi="Arial" w:cs="Arial"/>
          <w:color w:val="000000"/>
          <w:sz w:val="24"/>
          <w:szCs w:val="24"/>
          <w:lang w:eastAsia="en-GB"/>
        </w:rPr>
      </w:pPr>
      <w:r w:rsidRPr="00E629C1">
        <w:rPr>
          <w:rFonts w:ascii="Arial" w:eastAsia="Calibri" w:hAnsi="Arial" w:cs="Arial"/>
          <w:color w:val="000000"/>
          <w:sz w:val="24"/>
          <w:szCs w:val="24"/>
          <w:lang w:eastAsia="en-GB"/>
        </w:rPr>
        <w:t xml:space="preserve">The Education Authority through the Education Welfare Service (EWS) have a legal duty to make sure that parents / guardians meet their responsibility towards their children’s education.  </w:t>
      </w:r>
    </w:p>
    <w:p w14:paraId="7266BEDD" w14:textId="77777777" w:rsidR="00E629C1" w:rsidRPr="00E629C1" w:rsidRDefault="00E629C1" w:rsidP="00E629C1">
      <w:pPr>
        <w:spacing w:after="0"/>
        <w:rPr>
          <w:rFonts w:ascii="Arial" w:eastAsia="Calibri" w:hAnsi="Arial" w:cs="Arial"/>
          <w:color w:val="000000"/>
          <w:sz w:val="24"/>
          <w:szCs w:val="24"/>
          <w:lang w:eastAsia="en-GB"/>
        </w:rPr>
      </w:pPr>
      <w:r w:rsidRPr="00E629C1">
        <w:rPr>
          <w:rFonts w:ascii="Arial" w:eastAsia="Calibri" w:hAnsi="Arial" w:cs="Arial"/>
          <w:color w:val="000000"/>
          <w:sz w:val="24"/>
          <w:szCs w:val="24"/>
          <w:lang w:eastAsia="en-GB"/>
        </w:rPr>
        <w:t xml:space="preserve"> </w:t>
      </w:r>
    </w:p>
    <w:p w14:paraId="6AB52A8E" w14:textId="77777777" w:rsidR="00E629C1" w:rsidRPr="00E629C1" w:rsidRDefault="00E629C1" w:rsidP="00E629C1">
      <w:pPr>
        <w:spacing w:after="0" w:line="248" w:lineRule="auto"/>
        <w:ind w:left="-5" w:hanging="10"/>
        <w:rPr>
          <w:rFonts w:ascii="Arial" w:eastAsia="Calibri" w:hAnsi="Arial" w:cs="Arial"/>
          <w:color w:val="000000"/>
          <w:sz w:val="24"/>
          <w:szCs w:val="24"/>
          <w:lang w:eastAsia="en-GB"/>
        </w:rPr>
      </w:pPr>
      <w:r w:rsidRPr="00E629C1">
        <w:rPr>
          <w:rFonts w:ascii="Arial" w:eastAsia="Calibri" w:hAnsi="Arial" w:cs="Arial"/>
          <w:color w:val="000000"/>
          <w:sz w:val="24"/>
          <w:szCs w:val="24"/>
          <w:lang w:eastAsia="en-GB"/>
        </w:rPr>
        <w:t xml:space="preserve">If a pupil’s absence causes concern, or if their attendance falls below 85% and there is also a concern, they will be referred to the EWS, if appropriate.  EWS will support staff and parents in developing and implementing strategies to address or improve school attendance.  </w:t>
      </w:r>
    </w:p>
    <w:p w14:paraId="432E769B" w14:textId="77777777" w:rsidR="00E629C1" w:rsidRPr="00E629C1" w:rsidRDefault="00E629C1" w:rsidP="00E629C1">
      <w:pPr>
        <w:spacing w:after="0"/>
        <w:rPr>
          <w:rFonts w:ascii="Arial" w:eastAsia="Calibri" w:hAnsi="Arial" w:cs="Arial"/>
          <w:color w:val="000000"/>
          <w:sz w:val="24"/>
          <w:szCs w:val="24"/>
          <w:lang w:eastAsia="en-GB"/>
        </w:rPr>
      </w:pPr>
      <w:r w:rsidRPr="00E629C1">
        <w:rPr>
          <w:rFonts w:ascii="Arial" w:eastAsia="Calibri" w:hAnsi="Arial" w:cs="Arial"/>
          <w:color w:val="000000"/>
          <w:sz w:val="24"/>
          <w:szCs w:val="24"/>
          <w:lang w:eastAsia="en-GB"/>
        </w:rPr>
        <w:t xml:space="preserve"> </w:t>
      </w:r>
    </w:p>
    <w:p w14:paraId="6888FD29" w14:textId="77777777" w:rsidR="00E629C1" w:rsidRPr="00E629C1" w:rsidRDefault="00E629C1" w:rsidP="00E629C1">
      <w:pPr>
        <w:spacing w:after="0"/>
        <w:rPr>
          <w:rFonts w:ascii="Arial" w:eastAsia="Calibri" w:hAnsi="Arial" w:cs="Arial"/>
          <w:color w:val="000000"/>
          <w:sz w:val="24"/>
          <w:szCs w:val="24"/>
          <w:lang w:eastAsia="en-GB"/>
        </w:rPr>
      </w:pPr>
      <w:r w:rsidRPr="00E629C1">
        <w:rPr>
          <w:rFonts w:ascii="Arial" w:eastAsia="Calibri" w:hAnsi="Arial" w:cs="Arial"/>
          <w:color w:val="000000"/>
          <w:sz w:val="24"/>
          <w:szCs w:val="24"/>
          <w:lang w:eastAsia="en-GB"/>
        </w:rPr>
        <w:t xml:space="preserve"> </w:t>
      </w:r>
    </w:p>
    <w:p w14:paraId="6A64FA77" w14:textId="77777777" w:rsidR="00E629C1" w:rsidRPr="00E629C1" w:rsidRDefault="00E629C1" w:rsidP="00E629C1">
      <w:pPr>
        <w:tabs>
          <w:tab w:val="center" w:pos="4414"/>
        </w:tabs>
        <w:spacing w:after="0"/>
        <w:rPr>
          <w:rFonts w:ascii="Arial" w:eastAsia="Calibri" w:hAnsi="Arial" w:cs="Arial"/>
          <w:color w:val="000000"/>
          <w:sz w:val="24"/>
          <w:szCs w:val="24"/>
          <w:lang w:eastAsia="en-GB"/>
        </w:rPr>
      </w:pPr>
      <w:r w:rsidRPr="00E629C1">
        <w:rPr>
          <w:rFonts w:ascii="Arial" w:eastAsia="Calibri" w:hAnsi="Arial" w:cs="Arial"/>
          <w:b/>
          <w:i/>
          <w:color w:val="000000"/>
          <w:sz w:val="24"/>
          <w:szCs w:val="24"/>
          <w:lang w:eastAsia="en-GB"/>
        </w:rPr>
        <w:t xml:space="preserve">Signature </w:t>
      </w:r>
      <w:r w:rsidRPr="006406F5">
        <w:rPr>
          <w:rFonts w:ascii="Arial" w:eastAsia="Calibri" w:hAnsi="Arial" w:cs="Arial"/>
          <w:i/>
          <w:color w:val="000000"/>
          <w:sz w:val="24"/>
          <w:szCs w:val="24"/>
          <w:lang w:eastAsia="en-GB"/>
        </w:rPr>
        <w:t>:_____</w:t>
      </w:r>
      <w:r w:rsidR="006406F5">
        <w:rPr>
          <w:rFonts w:ascii="Arial" w:eastAsia="Calibri" w:hAnsi="Arial" w:cs="Arial"/>
          <w:i/>
          <w:color w:val="000000"/>
          <w:sz w:val="24"/>
          <w:szCs w:val="24"/>
          <w:lang w:eastAsia="en-GB"/>
        </w:rPr>
        <w:t>_______________________________</w:t>
      </w:r>
      <w:r w:rsidRPr="00E629C1">
        <w:rPr>
          <w:rFonts w:ascii="Arial" w:eastAsia="Calibri" w:hAnsi="Arial" w:cs="Arial"/>
          <w:i/>
          <w:color w:val="000000"/>
          <w:sz w:val="24"/>
          <w:szCs w:val="24"/>
          <w:lang w:eastAsia="en-GB"/>
        </w:rPr>
        <w:t xml:space="preserve"> </w:t>
      </w:r>
      <w:r w:rsidRPr="006406F5">
        <w:rPr>
          <w:rFonts w:ascii="Arial" w:eastAsia="Calibri" w:hAnsi="Arial" w:cs="Arial"/>
          <w:i/>
          <w:color w:val="000000"/>
          <w:sz w:val="24"/>
          <w:szCs w:val="24"/>
          <w:lang w:eastAsia="en-GB"/>
        </w:rPr>
        <w:t xml:space="preserve">(Chair of Board </w:t>
      </w:r>
      <w:r w:rsidRPr="00E629C1">
        <w:rPr>
          <w:rFonts w:ascii="Arial" w:eastAsia="Calibri" w:hAnsi="Arial" w:cs="Arial"/>
          <w:i/>
          <w:color w:val="000000"/>
          <w:sz w:val="24"/>
          <w:szCs w:val="24"/>
          <w:lang w:eastAsia="en-GB"/>
        </w:rPr>
        <w:t>Governors)</w:t>
      </w:r>
      <w:r w:rsidRPr="00E629C1">
        <w:rPr>
          <w:rFonts w:ascii="Arial" w:eastAsia="Calibri" w:hAnsi="Arial" w:cs="Arial"/>
          <w:color w:val="000000"/>
          <w:sz w:val="24"/>
          <w:szCs w:val="24"/>
          <w:lang w:eastAsia="en-GB"/>
        </w:rPr>
        <w:t xml:space="preserve">  </w:t>
      </w:r>
      <w:r w:rsidRPr="00E629C1">
        <w:rPr>
          <w:rFonts w:ascii="Arial" w:eastAsia="Calibri" w:hAnsi="Arial" w:cs="Arial"/>
          <w:i/>
          <w:color w:val="000000"/>
          <w:sz w:val="24"/>
          <w:szCs w:val="24"/>
          <w:lang w:eastAsia="en-GB"/>
        </w:rPr>
        <w:t xml:space="preserve"> </w:t>
      </w:r>
    </w:p>
    <w:p w14:paraId="3EE988A3" w14:textId="77777777" w:rsidR="00E629C1" w:rsidRPr="00E629C1" w:rsidRDefault="00E629C1" w:rsidP="00E629C1">
      <w:pPr>
        <w:spacing w:after="0"/>
        <w:rPr>
          <w:rFonts w:ascii="Arial" w:eastAsia="Calibri" w:hAnsi="Arial" w:cs="Arial"/>
          <w:color w:val="000000"/>
          <w:sz w:val="24"/>
          <w:szCs w:val="24"/>
          <w:lang w:eastAsia="en-GB"/>
        </w:rPr>
      </w:pPr>
      <w:r w:rsidRPr="00E629C1">
        <w:rPr>
          <w:rFonts w:ascii="Arial" w:eastAsia="Calibri" w:hAnsi="Arial" w:cs="Arial"/>
          <w:i/>
          <w:color w:val="000000"/>
          <w:sz w:val="24"/>
          <w:szCs w:val="24"/>
          <w:lang w:eastAsia="en-GB"/>
        </w:rPr>
        <w:t xml:space="preserve"> </w:t>
      </w:r>
    </w:p>
    <w:p w14:paraId="202BB427" w14:textId="77777777" w:rsidR="00E629C1" w:rsidRPr="00E629C1" w:rsidRDefault="00E629C1" w:rsidP="00E629C1">
      <w:pPr>
        <w:tabs>
          <w:tab w:val="center" w:pos="3853"/>
          <w:tab w:val="center" w:pos="7900"/>
        </w:tabs>
        <w:spacing w:after="0" w:line="248" w:lineRule="auto"/>
        <w:ind w:left="-15"/>
        <w:rPr>
          <w:rFonts w:ascii="Arial" w:eastAsia="Calibri" w:hAnsi="Arial" w:cs="Arial"/>
          <w:color w:val="000000"/>
          <w:sz w:val="24"/>
          <w:szCs w:val="24"/>
          <w:lang w:eastAsia="en-GB"/>
        </w:rPr>
      </w:pPr>
      <w:r w:rsidRPr="00E629C1">
        <w:rPr>
          <w:rFonts w:ascii="Arial" w:eastAsia="Calibri" w:hAnsi="Arial" w:cs="Arial"/>
          <w:b/>
          <w:i/>
          <w:color w:val="000000"/>
          <w:sz w:val="24"/>
          <w:szCs w:val="24"/>
          <w:lang w:eastAsia="en-GB"/>
        </w:rPr>
        <w:t>Signature</w:t>
      </w:r>
      <w:r w:rsidRPr="006406F5">
        <w:rPr>
          <w:rFonts w:ascii="Arial" w:eastAsia="Calibri" w:hAnsi="Arial" w:cs="Arial"/>
          <w:color w:val="000000"/>
          <w:sz w:val="24"/>
          <w:szCs w:val="24"/>
          <w:lang w:eastAsia="en-GB"/>
        </w:rPr>
        <w:t xml:space="preserve"> : </w:t>
      </w:r>
      <w:r w:rsidRPr="006406F5">
        <w:rPr>
          <w:rFonts w:ascii="Arial" w:eastAsia="Calibri" w:hAnsi="Arial" w:cs="Arial"/>
          <w:color w:val="000000"/>
          <w:sz w:val="24"/>
          <w:szCs w:val="24"/>
          <w:lang w:eastAsia="en-GB"/>
        </w:rPr>
        <w:tab/>
        <w:t>_____________________________________</w:t>
      </w:r>
      <w:r w:rsidRPr="006406F5">
        <w:rPr>
          <w:rFonts w:ascii="Arial" w:eastAsia="Calibri" w:hAnsi="Arial" w:cs="Arial"/>
          <w:i/>
          <w:color w:val="000000"/>
          <w:sz w:val="24"/>
          <w:szCs w:val="24"/>
          <w:lang w:eastAsia="en-GB"/>
        </w:rPr>
        <w:t xml:space="preserve"> </w:t>
      </w:r>
      <w:r w:rsidRPr="00E629C1">
        <w:rPr>
          <w:rFonts w:ascii="Arial" w:eastAsia="Calibri" w:hAnsi="Arial" w:cs="Arial"/>
          <w:i/>
          <w:color w:val="000000"/>
          <w:sz w:val="24"/>
          <w:szCs w:val="24"/>
          <w:lang w:eastAsia="en-GB"/>
        </w:rPr>
        <w:t>(Principal)</w:t>
      </w:r>
    </w:p>
    <w:p w14:paraId="47AAF4F7" w14:textId="77777777" w:rsidR="00E629C1" w:rsidRPr="00E629C1" w:rsidRDefault="00E629C1" w:rsidP="00E629C1">
      <w:pPr>
        <w:spacing w:after="0"/>
        <w:rPr>
          <w:rFonts w:ascii="Arial" w:eastAsia="Calibri" w:hAnsi="Arial" w:cs="Arial"/>
          <w:color w:val="000000"/>
          <w:sz w:val="24"/>
          <w:szCs w:val="24"/>
          <w:lang w:eastAsia="en-GB"/>
        </w:rPr>
      </w:pPr>
      <w:r w:rsidRPr="00E629C1">
        <w:rPr>
          <w:rFonts w:ascii="Arial" w:eastAsia="Calibri" w:hAnsi="Arial" w:cs="Arial"/>
          <w:color w:val="000000"/>
          <w:sz w:val="24"/>
          <w:szCs w:val="24"/>
          <w:lang w:eastAsia="en-GB"/>
        </w:rPr>
        <w:t xml:space="preserve"> </w:t>
      </w:r>
    </w:p>
    <w:p w14:paraId="0484756F" w14:textId="77777777" w:rsidR="00E629C1" w:rsidRPr="00E629C1" w:rsidRDefault="00E629C1" w:rsidP="00E629C1">
      <w:pPr>
        <w:tabs>
          <w:tab w:val="center" w:pos="3855"/>
        </w:tabs>
        <w:spacing w:after="0" w:line="248" w:lineRule="auto"/>
        <w:ind w:left="-15"/>
        <w:jc w:val="both"/>
        <w:rPr>
          <w:rFonts w:ascii="Arial" w:eastAsia="Calibri" w:hAnsi="Arial" w:cs="Arial"/>
          <w:color w:val="000000"/>
          <w:lang w:eastAsia="en-GB"/>
        </w:rPr>
      </w:pPr>
      <w:r w:rsidRPr="00E629C1">
        <w:rPr>
          <w:rFonts w:ascii="Arial" w:eastAsia="Calibri" w:hAnsi="Arial" w:cs="Arial"/>
          <w:b/>
          <w:i/>
          <w:color w:val="000000"/>
          <w:sz w:val="24"/>
          <w:szCs w:val="24"/>
          <w:lang w:eastAsia="en-GB"/>
        </w:rPr>
        <w:t>Date</w:t>
      </w:r>
      <w:r w:rsidRPr="006406F5">
        <w:rPr>
          <w:rFonts w:ascii="Arial" w:eastAsia="Calibri" w:hAnsi="Arial" w:cs="Arial"/>
          <w:color w:val="000000"/>
          <w:sz w:val="24"/>
          <w:szCs w:val="24"/>
          <w:lang w:eastAsia="en-GB"/>
        </w:rPr>
        <w:t xml:space="preserve"> :_____________________________</w:t>
      </w:r>
      <w:r w:rsidRPr="006406F5">
        <w:rPr>
          <w:rFonts w:ascii="Arial" w:eastAsia="Calibri" w:hAnsi="Arial" w:cs="Arial"/>
          <w:i/>
          <w:color w:val="000000"/>
          <w:sz w:val="24"/>
          <w:szCs w:val="24"/>
          <w:lang w:eastAsia="en-GB"/>
        </w:rPr>
        <w:t>(date</w:t>
      </w:r>
      <w:r w:rsidRPr="006406F5">
        <w:rPr>
          <w:rFonts w:ascii="Arial" w:eastAsia="Calibri" w:hAnsi="Arial" w:cs="Arial"/>
          <w:i/>
          <w:color w:val="000000"/>
          <w:lang w:eastAsia="en-GB"/>
        </w:rPr>
        <w:t>)</w:t>
      </w:r>
      <w:r w:rsidRPr="00E629C1">
        <w:rPr>
          <w:rFonts w:ascii="Arial" w:eastAsia="Calibri" w:hAnsi="Arial" w:cs="Arial"/>
          <w:i/>
          <w:color w:val="000000"/>
          <w:lang w:eastAsia="en-GB"/>
        </w:rPr>
        <w:t xml:space="preserve"> </w:t>
      </w:r>
    </w:p>
    <w:p w14:paraId="6899E4A9" w14:textId="77777777" w:rsidR="003645D9" w:rsidRPr="003645D9" w:rsidRDefault="003645D9" w:rsidP="003645D9">
      <w:pPr>
        <w:spacing w:after="0" w:line="276" w:lineRule="auto"/>
        <w:jc w:val="both"/>
        <w:rPr>
          <w:rFonts w:ascii="Times New Roman" w:eastAsia="Times New Roman" w:hAnsi="Times New Roman" w:cs="Times New Roman"/>
          <w:sz w:val="28"/>
          <w:szCs w:val="24"/>
        </w:rPr>
      </w:pPr>
    </w:p>
    <w:p w14:paraId="72E61037" w14:textId="77777777" w:rsidR="003645D9" w:rsidRPr="003645D9" w:rsidRDefault="003645D9" w:rsidP="003645D9">
      <w:pPr>
        <w:spacing w:after="0" w:line="240" w:lineRule="auto"/>
        <w:rPr>
          <w:rFonts w:ascii="Times New Roman" w:eastAsia="Times New Roman" w:hAnsi="Times New Roman" w:cs="Times New Roman"/>
          <w:sz w:val="24"/>
          <w:szCs w:val="24"/>
        </w:rPr>
      </w:pPr>
    </w:p>
    <w:p w14:paraId="7F09129A" w14:textId="77777777" w:rsidR="003645D9" w:rsidRPr="003645D9" w:rsidRDefault="003645D9" w:rsidP="003645D9">
      <w:pPr>
        <w:spacing w:after="0" w:line="240" w:lineRule="auto"/>
        <w:rPr>
          <w:rFonts w:ascii="Times New Roman" w:eastAsia="Times New Roman" w:hAnsi="Times New Roman" w:cs="Times New Roman"/>
          <w:sz w:val="24"/>
          <w:szCs w:val="24"/>
        </w:rPr>
      </w:pPr>
    </w:p>
    <w:p w14:paraId="1A1B8B45" w14:textId="77777777" w:rsidR="003645D9" w:rsidRPr="003645D9" w:rsidRDefault="003645D9" w:rsidP="003645D9">
      <w:pPr>
        <w:spacing w:after="0" w:line="240" w:lineRule="auto"/>
        <w:rPr>
          <w:rFonts w:ascii="Times New Roman" w:eastAsia="Times New Roman" w:hAnsi="Times New Roman" w:cs="Times New Roman"/>
          <w:sz w:val="24"/>
          <w:szCs w:val="24"/>
        </w:rPr>
      </w:pPr>
    </w:p>
    <w:p w14:paraId="2DBA8A25" w14:textId="77777777" w:rsidR="00A84DD2" w:rsidRDefault="00A84DD2">
      <w:pPr>
        <w:rPr>
          <w:rFonts w:ascii="Arial" w:hAnsi="Arial" w:cs="Arial"/>
        </w:rPr>
      </w:pPr>
    </w:p>
    <w:p w14:paraId="68526A22" w14:textId="77777777" w:rsidR="00A84DD2" w:rsidRPr="00A84DD2" w:rsidRDefault="00A84DD2" w:rsidP="00A84DD2">
      <w:pPr>
        <w:rPr>
          <w:rFonts w:ascii="Arial" w:hAnsi="Arial" w:cs="Arial"/>
        </w:rPr>
      </w:pPr>
    </w:p>
    <w:p w14:paraId="3CBE7923" w14:textId="77777777" w:rsidR="00A84DD2" w:rsidRPr="00A84DD2" w:rsidRDefault="00A84DD2" w:rsidP="00A84DD2">
      <w:pPr>
        <w:rPr>
          <w:rFonts w:ascii="Arial" w:hAnsi="Arial" w:cs="Arial"/>
        </w:rPr>
      </w:pPr>
    </w:p>
    <w:p w14:paraId="723A04EF" w14:textId="77777777" w:rsidR="00BA7BC4" w:rsidRDefault="00BA7BC4" w:rsidP="00A84DD2">
      <w:pPr>
        <w:tabs>
          <w:tab w:val="left" w:pos="720"/>
        </w:tabs>
        <w:spacing w:after="0" w:line="240" w:lineRule="auto"/>
        <w:jc w:val="right"/>
        <w:rPr>
          <w:rFonts w:ascii="Times New Roman" w:eastAsia="Times New Roman" w:hAnsi="Times New Roman" w:cs="Times New Roman"/>
          <w:b/>
          <w:sz w:val="36"/>
          <w:szCs w:val="24"/>
        </w:rPr>
      </w:pPr>
    </w:p>
    <w:p w14:paraId="36DC4122" w14:textId="77777777" w:rsidR="00BA7BC4" w:rsidRDefault="00BA7BC4" w:rsidP="00A84DD2">
      <w:pPr>
        <w:tabs>
          <w:tab w:val="left" w:pos="720"/>
        </w:tabs>
        <w:spacing w:after="0" w:line="240" w:lineRule="auto"/>
        <w:jc w:val="right"/>
        <w:rPr>
          <w:rFonts w:ascii="Times New Roman" w:eastAsia="Times New Roman" w:hAnsi="Times New Roman" w:cs="Times New Roman"/>
          <w:b/>
          <w:sz w:val="36"/>
          <w:szCs w:val="24"/>
        </w:rPr>
      </w:pPr>
    </w:p>
    <w:p w14:paraId="3ABB7604" w14:textId="77777777" w:rsidR="00BA7BC4" w:rsidRDefault="00BA7BC4" w:rsidP="00A84DD2">
      <w:pPr>
        <w:tabs>
          <w:tab w:val="left" w:pos="720"/>
        </w:tabs>
        <w:spacing w:after="0" w:line="240" w:lineRule="auto"/>
        <w:jc w:val="right"/>
        <w:rPr>
          <w:rFonts w:ascii="Times New Roman" w:eastAsia="Times New Roman" w:hAnsi="Times New Roman" w:cs="Times New Roman"/>
          <w:b/>
          <w:sz w:val="36"/>
          <w:szCs w:val="24"/>
        </w:rPr>
      </w:pPr>
    </w:p>
    <w:p w14:paraId="44AB47ED" w14:textId="77777777" w:rsidR="00BA7BC4" w:rsidRDefault="00BA7BC4" w:rsidP="00A84DD2">
      <w:pPr>
        <w:tabs>
          <w:tab w:val="left" w:pos="720"/>
        </w:tabs>
        <w:spacing w:after="0" w:line="240" w:lineRule="auto"/>
        <w:jc w:val="right"/>
        <w:rPr>
          <w:rFonts w:ascii="Times New Roman" w:eastAsia="Times New Roman" w:hAnsi="Times New Roman" w:cs="Times New Roman"/>
          <w:b/>
          <w:sz w:val="36"/>
          <w:szCs w:val="24"/>
        </w:rPr>
      </w:pPr>
    </w:p>
    <w:p w14:paraId="79F32C15" w14:textId="77777777" w:rsidR="00BA7BC4" w:rsidRDefault="00BA7BC4" w:rsidP="00A84DD2">
      <w:pPr>
        <w:tabs>
          <w:tab w:val="left" w:pos="720"/>
        </w:tabs>
        <w:spacing w:after="0" w:line="240" w:lineRule="auto"/>
        <w:jc w:val="right"/>
        <w:rPr>
          <w:rFonts w:ascii="Times New Roman" w:eastAsia="Times New Roman" w:hAnsi="Times New Roman" w:cs="Times New Roman"/>
          <w:b/>
          <w:sz w:val="36"/>
          <w:szCs w:val="24"/>
        </w:rPr>
      </w:pPr>
    </w:p>
    <w:p w14:paraId="00EF0B6F" w14:textId="77777777" w:rsidR="00BA7BC4" w:rsidRDefault="00BA7BC4" w:rsidP="00A84DD2">
      <w:pPr>
        <w:tabs>
          <w:tab w:val="left" w:pos="720"/>
        </w:tabs>
        <w:spacing w:after="0" w:line="240" w:lineRule="auto"/>
        <w:jc w:val="right"/>
        <w:rPr>
          <w:rFonts w:ascii="Times New Roman" w:eastAsia="Times New Roman" w:hAnsi="Times New Roman" w:cs="Times New Roman"/>
          <w:b/>
          <w:sz w:val="36"/>
          <w:szCs w:val="24"/>
        </w:rPr>
      </w:pPr>
    </w:p>
    <w:p w14:paraId="6D9640B7" w14:textId="77777777" w:rsidR="00A84DD2" w:rsidRPr="00A84DD2" w:rsidRDefault="00A84DD2" w:rsidP="00A84DD2">
      <w:pPr>
        <w:tabs>
          <w:tab w:val="left" w:pos="720"/>
        </w:tabs>
        <w:spacing w:after="0" w:line="240" w:lineRule="auto"/>
        <w:jc w:val="right"/>
        <w:rPr>
          <w:rFonts w:ascii="Times New Roman" w:eastAsia="Times New Roman" w:hAnsi="Times New Roman" w:cs="Times New Roman"/>
          <w:b/>
          <w:sz w:val="36"/>
          <w:szCs w:val="24"/>
        </w:rPr>
      </w:pPr>
      <w:r w:rsidRPr="00A84DD2">
        <w:rPr>
          <w:rFonts w:ascii="Times New Roman" w:eastAsia="Times New Roman" w:hAnsi="Times New Roman" w:cs="Times New Roman"/>
          <w:b/>
          <w:sz w:val="36"/>
          <w:szCs w:val="24"/>
        </w:rPr>
        <w:lastRenderedPageBreak/>
        <w:t>Appendix</w:t>
      </w:r>
    </w:p>
    <w:p w14:paraId="31B4ABAC" w14:textId="77777777" w:rsidR="00A84DD2" w:rsidRDefault="00A84DD2" w:rsidP="00AC74B4">
      <w:pPr>
        <w:tabs>
          <w:tab w:val="left" w:pos="720"/>
        </w:tabs>
        <w:spacing w:after="0" w:line="240" w:lineRule="auto"/>
        <w:rPr>
          <w:rFonts w:ascii="Times New Roman" w:eastAsia="Times New Roman" w:hAnsi="Times New Roman" w:cs="Times New Roman"/>
          <w:b/>
          <w:sz w:val="36"/>
          <w:szCs w:val="24"/>
        </w:rPr>
      </w:pPr>
    </w:p>
    <w:p w14:paraId="7B2AC158" w14:textId="77777777" w:rsidR="00A84DD2" w:rsidRPr="00A84DD2" w:rsidRDefault="00A84DD2" w:rsidP="00A84DD2">
      <w:pPr>
        <w:tabs>
          <w:tab w:val="left" w:pos="720"/>
        </w:tabs>
        <w:spacing w:after="0" w:line="240" w:lineRule="auto"/>
        <w:jc w:val="center"/>
        <w:rPr>
          <w:rFonts w:ascii="Arial" w:eastAsia="Times New Roman" w:hAnsi="Arial" w:cs="Arial"/>
          <w:b/>
          <w:sz w:val="36"/>
          <w:szCs w:val="24"/>
        </w:rPr>
      </w:pPr>
      <w:r w:rsidRPr="00A84DD2">
        <w:rPr>
          <w:rFonts w:ascii="Arial" w:eastAsia="Times New Roman" w:hAnsi="Arial" w:cs="Arial"/>
          <w:b/>
          <w:sz w:val="36"/>
          <w:szCs w:val="24"/>
        </w:rPr>
        <w:t>EDENDERRY PRIMARY SCHOOL</w:t>
      </w:r>
    </w:p>
    <w:p w14:paraId="32484155" w14:textId="77777777" w:rsidR="00A84DD2" w:rsidRPr="00A84DD2" w:rsidRDefault="00A84DD2" w:rsidP="00A84DD2">
      <w:pPr>
        <w:spacing w:after="0" w:line="240" w:lineRule="auto"/>
        <w:jc w:val="center"/>
        <w:rPr>
          <w:rFonts w:ascii="Arial" w:eastAsia="Times New Roman" w:hAnsi="Arial" w:cs="Arial"/>
          <w:sz w:val="20"/>
          <w:szCs w:val="24"/>
        </w:rPr>
      </w:pPr>
      <w:r w:rsidRPr="00A84DD2">
        <w:rPr>
          <w:rFonts w:ascii="Arial" w:eastAsia="Times New Roman" w:hAnsi="Arial" w:cs="Arial"/>
          <w:sz w:val="20"/>
          <w:szCs w:val="24"/>
        </w:rPr>
        <w:t>Education Authority Southern Region</w:t>
      </w:r>
    </w:p>
    <w:p w14:paraId="18FF372B" w14:textId="77777777" w:rsidR="00A84DD2" w:rsidRPr="00A84DD2" w:rsidRDefault="00A84DD2" w:rsidP="00A84DD2">
      <w:pPr>
        <w:spacing w:after="0" w:line="240" w:lineRule="auto"/>
        <w:rPr>
          <w:rFonts w:ascii="Arial" w:eastAsia="Times New Roman" w:hAnsi="Arial" w:cs="Arial"/>
          <w:sz w:val="24"/>
          <w:szCs w:val="24"/>
        </w:rPr>
      </w:pPr>
    </w:p>
    <w:p w14:paraId="11F42592" w14:textId="77777777" w:rsidR="00A84DD2" w:rsidRPr="00A84DD2" w:rsidRDefault="00A84DD2" w:rsidP="00A84DD2">
      <w:pPr>
        <w:tabs>
          <w:tab w:val="left" w:pos="1260"/>
          <w:tab w:val="left" w:pos="6840"/>
        </w:tabs>
        <w:spacing w:after="0" w:line="240" w:lineRule="auto"/>
        <w:ind w:right="-43"/>
        <w:rPr>
          <w:rFonts w:ascii="Arial" w:eastAsia="Times New Roman" w:hAnsi="Arial" w:cs="Arial"/>
          <w:sz w:val="24"/>
          <w:szCs w:val="24"/>
        </w:rPr>
      </w:pPr>
      <w:r w:rsidRPr="00A84DD2">
        <w:rPr>
          <w:rFonts w:ascii="Arial" w:eastAsia="Times New Roman" w:hAnsi="Arial" w:cs="Arial"/>
          <w:b/>
          <w:i/>
          <w:sz w:val="24"/>
          <w:szCs w:val="24"/>
        </w:rPr>
        <w:t>Principal:</w:t>
      </w:r>
      <w:r w:rsidRPr="00A84DD2">
        <w:rPr>
          <w:rFonts w:ascii="Arial" w:eastAsia="Times New Roman" w:hAnsi="Arial" w:cs="Arial"/>
          <w:sz w:val="24"/>
          <w:szCs w:val="24"/>
        </w:rPr>
        <w:tab/>
        <w:t>K Orr  B.Ed</w:t>
      </w:r>
      <w:r>
        <w:rPr>
          <w:rFonts w:ascii="Arial" w:eastAsia="Times New Roman" w:hAnsi="Arial" w:cs="Arial"/>
          <w:sz w:val="24"/>
          <w:szCs w:val="24"/>
        </w:rPr>
        <w:t>(Hons)</w:t>
      </w:r>
      <w:r w:rsidRPr="00A84DD2">
        <w:rPr>
          <w:rFonts w:ascii="Arial" w:eastAsia="Times New Roman" w:hAnsi="Arial" w:cs="Arial"/>
          <w:sz w:val="24"/>
          <w:szCs w:val="24"/>
        </w:rPr>
        <w:t xml:space="preserve">  M.Ed</w:t>
      </w:r>
      <w:r>
        <w:rPr>
          <w:rFonts w:ascii="Arial" w:eastAsia="Times New Roman" w:hAnsi="Arial" w:cs="Arial"/>
          <w:sz w:val="24"/>
          <w:szCs w:val="24"/>
        </w:rPr>
        <w:t xml:space="preserve"> </w:t>
      </w:r>
      <w:r w:rsidRPr="00A84DD2">
        <w:rPr>
          <w:rFonts w:ascii="Arial" w:eastAsia="Times New Roman" w:hAnsi="Arial" w:cs="Arial"/>
          <w:sz w:val="24"/>
          <w:szCs w:val="24"/>
        </w:rPr>
        <w:t xml:space="preserve"> PQH(NI)</w:t>
      </w:r>
      <w:r w:rsidRPr="00A84DD2">
        <w:rPr>
          <w:rFonts w:ascii="Arial" w:eastAsia="Times New Roman" w:hAnsi="Arial" w:cs="Arial"/>
          <w:sz w:val="24"/>
          <w:szCs w:val="24"/>
        </w:rPr>
        <w:tab/>
      </w:r>
      <w:r w:rsidRPr="00A84DD2">
        <w:rPr>
          <w:rFonts w:ascii="Arial" w:eastAsia="Times New Roman" w:hAnsi="Arial" w:cs="Arial"/>
          <w:sz w:val="24"/>
          <w:szCs w:val="24"/>
        </w:rPr>
        <w:tab/>
      </w:r>
      <w:r w:rsidRPr="00A84DD2">
        <w:rPr>
          <w:rFonts w:ascii="Arial" w:eastAsia="Times New Roman" w:hAnsi="Arial" w:cs="Arial"/>
          <w:sz w:val="24"/>
          <w:szCs w:val="24"/>
        </w:rPr>
        <w:tab/>
      </w:r>
      <w:r w:rsidRPr="00A84DD2">
        <w:rPr>
          <w:rFonts w:ascii="Arial" w:eastAsia="Times New Roman" w:hAnsi="Arial" w:cs="Arial"/>
          <w:sz w:val="24"/>
          <w:szCs w:val="24"/>
        </w:rPr>
        <w:tab/>
      </w:r>
    </w:p>
    <w:p w14:paraId="5E520750" w14:textId="77777777" w:rsidR="00A84DD2" w:rsidRPr="00A84DD2" w:rsidRDefault="00A84DD2" w:rsidP="00A84DD2">
      <w:pPr>
        <w:tabs>
          <w:tab w:val="left" w:pos="1260"/>
          <w:tab w:val="left" w:pos="6840"/>
        </w:tabs>
        <w:spacing w:after="0" w:line="240" w:lineRule="auto"/>
        <w:ind w:right="-43"/>
        <w:rPr>
          <w:rFonts w:ascii="Arial" w:eastAsia="Times New Roman" w:hAnsi="Arial" w:cs="Arial"/>
          <w:sz w:val="24"/>
          <w:szCs w:val="24"/>
        </w:rPr>
      </w:pPr>
      <w:r>
        <w:rPr>
          <w:rFonts w:ascii="Arial" w:eastAsia="Times New Roman" w:hAnsi="Arial" w:cs="Arial"/>
          <w:sz w:val="24"/>
          <w:szCs w:val="24"/>
        </w:rPr>
        <w:t xml:space="preserve">                   </w:t>
      </w:r>
      <w:r w:rsidRPr="00A84DD2">
        <w:rPr>
          <w:rFonts w:ascii="Arial" w:eastAsia="Times New Roman" w:hAnsi="Arial" w:cs="Arial"/>
          <w:sz w:val="24"/>
          <w:szCs w:val="24"/>
        </w:rPr>
        <w:t>1A Lurgan Road</w:t>
      </w:r>
    </w:p>
    <w:p w14:paraId="0BEF6786" w14:textId="77777777" w:rsidR="00A84DD2" w:rsidRPr="00A84DD2" w:rsidRDefault="00A84DD2" w:rsidP="00A84DD2">
      <w:pPr>
        <w:tabs>
          <w:tab w:val="left" w:pos="1260"/>
          <w:tab w:val="left" w:pos="6840"/>
        </w:tabs>
        <w:spacing w:after="0" w:line="240" w:lineRule="auto"/>
        <w:ind w:right="-43"/>
        <w:rPr>
          <w:rFonts w:ascii="Arial" w:eastAsia="Times New Roman" w:hAnsi="Arial" w:cs="Arial"/>
          <w:sz w:val="24"/>
          <w:szCs w:val="24"/>
        </w:rPr>
      </w:pPr>
      <w:r w:rsidRPr="00A84DD2">
        <w:rPr>
          <w:rFonts w:ascii="Arial" w:eastAsia="Times New Roman" w:hAnsi="Arial" w:cs="Arial"/>
          <w:sz w:val="24"/>
          <w:szCs w:val="24"/>
        </w:rPr>
        <w:tab/>
        <w:t>Banbridge</w:t>
      </w:r>
    </w:p>
    <w:p w14:paraId="7A6342E3" w14:textId="77777777" w:rsidR="00A84DD2" w:rsidRPr="00A84DD2" w:rsidRDefault="00A84DD2" w:rsidP="00A84DD2">
      <w:pPr>
        <w:tabs>
          <w:tab w:val="left" w:pos="1260"/>
          <w:tab w:val="left" w:pos="6840"/>
        </w:tabs>
        <w:spacing w:after="0" w:line="240" w:lineRule="auto"/>
        <w:ind w:right="-43"/>
        <w:rPr>
          <w:rFonts w:ascii="Arial" w:eastAsia="Times New Roman" w:hAnsi="Arial" w:cs="Arial"/>
          <w:sz w:val="24"/>
          <w:szCs w:val="24"/>
        </w:rPr>
      </w:pPr>
      <w:r w:rsidRPr="00A84DD2">
        <w:rPr>
          <w:rFonts w:ascii="Arial" w:eastAsia="Times New Roman" w:hAnsi="Arial" w:cs="Arial"/>
          <w:sz w:val="24"/>
          <w:szCs w:val="24"/>
        </w:rPr>
        <w:tab/>
        <w:t>BT32 4AF</w:t>
      </w:r>
    </w:p>
    <w:p w14:paraId="4D09FC0B" w14:textId="77777777" w:rsidR="00A84DD2" w:rsidRPr="00A84DD2" w:rsidRDefault="00A84DD2" w:rsidP="00A84DD2">
      <w:pPr>
        <w:tabs>
          <w:tab w:val="left" w:pos="1260"/>
          <w:tab w:val="left" w:pos="3150"/>
          <w:tab w:val="left" w:pos="4320"/>
          <w:tab w:val="left" w:pos="6840"/>
        </w:tabs>
        <w:spacing w:after="0" w:line="240" w:lineRule="auto"/>
        <w:ind w:right="-43"/>
        <w:rPr>
          <w:rFonts w:ascii="Arial" w:eastAsia="Times New Roman" w:hAnsi="Arial" w:cs="Arial"/>
          <w:b/>
          <w:i/>
          <w:sz w:val="24"/>
          <w:szCs w:val="24"/>
        </w:rPr>
      </w:pPr>
    </w:p>
    <w:p w14:paraId="13171C53" w14:textId="77777777" w:rsidR="00A84DD2" w:rsidRPr="00A84DD2" w:rsidRDefault="00A84DD2" w:rsidP="00A84DD2">
      <w:pPr>
        <w:tabs>
          <w:tab w:val="left" w:pos="1260"/>
          <w:tab w:val="left" w:pos="3150"/>
          <w:tab w:val="left" w:pos="4320"/>
          <w:tab w:val="left" w:pos="6840"/>
        </w:tabs>
        <w:spacing w:after="0" w:line="240" w:lineRule="auto"/>
        <w:ind w:right="-43"/>
        <w:rPr>
          <w:rFonts w:ascii="Arial" w:eastAsia="Times New Roman" w:hAnsi="Arial" w:cs="Arial"/>
          <w:sz w:val="24"/>
          <w:szCs w:val="24"/>
        </w:rPr>
      </w:pPr>
      <w:r w:rsidRPr="00A84DD2">
        <w:rPr>
          <w:rFonts w:ascii="Arial" w:eastAsia="Times New Roman" w:hAnsi="Arial" w:cs="Arial"/>
          <w:b/>
          <w:i/>
          <w:sz w:val="24"/>
          <w:szCs w:val="24"/>
        </w:rPr>
        <w:t>Telephone:</w:t>
      </w:r>
      <w:r w:rsidR="00A930D8">
        <w:rPr>
          <w:rFonts w:ascii="Arial" w:eastAsia="Times New Roman" w:hAnsi="Arial" w:cs="Arial"/>
          <w:b/>
          <w:i/>
          <w:sz w:val="24"/>
          <w:szCs w:val="24"/>
        </w:rPr>
        <w:t xml:space="preserve"> </w:t>
      </w:r>
      <w:r w:rsidRPr="00A84DD2">
        <w:rPr>
          <w:rFonts w:ascii="Arial" w:eastAsia="Times New Roman" w:hAnsi="Arial" w:cs="Arial"/>
          <w:sz w:val="24"/>
          <w:szCs w:val="24"/>
        </w:rPr>
        <w:t>028 4062 2082</w:t>
      </w:r>
      <w:r w:rsidRPr="00A84DD2">
        <w:rPr>
          <w:rFonts w:ascii="Arial" w:eastAsia="Times New Roman" w:hAnsi="Arial" w:cs="Arial"/>
          <w:sz w:val="24"/>
          <w:szCs w:val="24"/>
        </w:rPr>
        <w:tab/>
      </w:r>
      <w:r w:rsidRPr="00A84DD2">
        <w:rPr>
          <w:rFonts w:ascii="Arial" w:eastAsia="Times New Roman" w:hAnsi="Arial" w:cs="Arial"/>
          <w:sz w:val="24"/>
          <w:szCs w:val="24"/>
        </w:rPr>
        <w:tab/>
      </w:r>
      <w:r w:rsidRPr="00A84DD2">
        <w:rPr>
          <w:rFonts w:ascii="Arial" w:eastAsia="Times New Roman" w:hAnsi="Arial" w:cs="Arial"/>
          <w:sz w:val="24"/>
          <w:szCs w:val="24"/>
        </w:rPr>
        <w:tab/>
      </w:r>
      <w:r w:rsidRPr="00A84DD2">
        <w:rPr>
          <w:rFonts w:ascii="Arial" w:eastAsia="Times New Roman" w:hAnsi="Arial" w:cs="Arial"/>
          <w:sz w:val="24"/>
          <w:szCs w:val="24"/>
        </w:rPr>
        <w:tab/>
      </w:r>
      <w:r w:rsidRPr="00A84DD2">
        <w:rPr>
          <w:rFonts w:ascii="Arial" w:eastAsia="Times New Roman" w:hAnsi="Arial" w:cs="Arial"/>
          <w:sz w:val="24"/>
          <w:szCs w:val="24"/>
        </w:rPr>
        <w:tab/>
      </w:r>
    </w:p>
    <w:p w14:paraId="78A645F6" w14:textId="77777777" w:rsidR="00A84DD2" w:rsidRPr="00A84DD2" w:rsidRDefault="00A84DD2" w:rsidP="00A84DD2">
      <w:pPr>
        <w:tabs>
          <w:tab w:val="left" w:pos="1260"/>
          <w:tab w:val="left" w:pos="3150"/>
          <w:tab w:val="left" w:pos="4320"/>
          <w:tab w:val="left" w:pos="6840"/>
        </w:tabs>
        <w:spacing w:after="0" w:line="240" w:lineRule="auto"/>
        <w:ind w:right="-43"/>
        <w:rPr>
          <w:rFonts w:ascii="Arial" w:eastAsia="Times New Roman" w:hAnsi="Arial" w:cs="Arial"/>
          <w:sz w:val="24"/>
          <w:szCs w:val="24"/>
        </w:rPr>
      </w:pPr>
      <w:r w:rsidRPr="00A84DD2">
        <w:rPr>
          <w:rFonts w:ascii="Arial" w:eastAsia="Times New Roman" w:hAnsi="Arial" w:cs="Arial"/>
          <w:b/>
          <w:i/>
          <w:sz w:val="24"/>
          <w:szCs w:val="24"/>
        </w:rPr>
        <w:t>Fax:</w:t>
      </w:r>
      <w:r w:rsidRPr="00A84DD2">
        <w:rPr>
          <w:rFonts w:ascii="Arial" w:eastAsia="Times New Roman" w:hAnsi="Arial" w:cs="Arial"/>
          <w:sz w:val="24"/>
          <w:szCs w:val="24"/>
        </w:rPr>
        <w:tab/>
      </w:r>
      <w:r w:rsidR="00A930D8">
        <w:rPr>
          <w:rFonts w:ascii="Arial" w:eastAsia="Times New Roman" w:hAnsi="Arial" w:cs="Arial"/>
          <w:sz w:val="24"/>
          <w:szCs w:val="24"/>
        </w:rPr>
        <w:t xml:space="preserve"> </w:t>
      </w:r>
      <w:r w:rsidRPr="00A84DD2">
        <w:rPr>
          <w:rFonts w:ascii="Arial" w:eastAsia="Times New Roman" w:hAnsi="Arial" w:cs="Arial"/>
          <w:sz w:val="24"/>
          <w:szCs w:val="24"/>
        </w:rPr>
        <w:t>028 4062 8605</w:t>
      </w:r>
      <w:r w:rsidRPr="00A84DD2">
        <w:rPr>
          <w:rFonts w:ascii="Arial" w:eastAsia="Times New Roman" w:hAnsi="Arial" w:cs="Arial"/>
          <w:sz w:val="24"/>
          <w:szCs w:val="24"/>
        </w:rPr>
        <w:tab/>
      </w:r>
      <w:r w:rsidRPr="00A84DD2">
        <w:rPr>
          <w:rFonts w:ascii="Arial" w:eastAsia="Times New Roman" w:hAnsi="Arial" w:cs="Arial"/>
          <w:sz w:val="24"/>
          <w:szCs w:val="24"/>
        </w:rPr>
        <w:tab/>
      </w:r>
      <w:r w:rsidRPr="00A84DD2">
        <w:rPr>
          <w:rFonts w:ascii="Arial" w:eastAsia="Times New Roman" w:hAnsi="Arial" w:cs="Arial"/>
          <w:sz w:val="24"/>
          <w:szCs w:val="24"/>
        </w:rPr>
        <w:tab/>
      </w:r>
      <w:r w:rsidRPr="00A84DD2">
        <w:rPr>
          <w:rFonts w:ascii="Arial" w:eastAsia="Times New Roman" w:hAnsi="Arial" w:cs="Arial"/>
          <w:sz w:val="24"/>
          <w:szCs w:val="24"/>
        </w:rPr>
        <w:tab/>
      </w:r>
      <w:r w:rsidRPr="00A84DD2">
        <w:rPr>
          <w:rFonts w:ascii="Arial" w:eastAsia="Times New Roman" w:hAnsi="Arial" w:cs="Arial"/>
          <w:sz w:val="24"/>
          <w:szCs w:val="24"/>
        </w:rPr>
        <w:tab/>
      </w:r>
    </w:p>
    <w:p w14:paraId="1DD6D5D8" w14:textId="77777777" w:rsidR="00A84DD2" w:rsidRPr="00A84DD2" w:rsidRDefault="00A84DD2" w:rsidP="00A84DD2">
      <w:pPr>
        <w:tabs>
          <w:tab w:val="left" w:pos="1260"/>
          <w:tab w:val="left" w:pos="6840"/>
        </w:tabs>
        <w:spacing w:after="0" w:line="240" w:lineRule="auto"/>
        <w:ind w:right="-43"/>
        <w:rPr>
          <w:rFonts w:ascii="Arial" w:eastAsia="Times New Roman" w:hAnsi="Arial" w:cs="Arial"/>
          <w:sz w:val="20"/>
          <w:szCs w:val="24"/>
        </w:rPr>
      </w:pPr>
    </w:p>
    <w:p w14:paraId="55D69376" w14:textId="77777777" w:rsidR="00A84DD2" w:rsidRPr="00A84DD2" w:rsidRDefault="00A84DD2" w:rsidP="00A84DD2">
      <w:pPr>
        <w:tabs>
          <w:tab w:val="left" w:pos="1260"/>
          <w:tab w:val="left" w:pos="6840"/>
        </w:tabs>
        <w:spacing w:after="0" w:line="360" w:lineRule="auto"/>
        <w:ind w:right="-43"/>
        <w:rPr>
          <w:rFonts w:ascii="Arial" w:eastAsia="Times New Roman" w:hAnsi="Arial" w:cs="Arial"/>
          <w:sz w:val="24"/>
          <w:szCs w:val="28"/>
        </w:rPr>
      </w:pPr>
    </w:p>
    <w:p w14:paraId="23E40776" w14:textId="77777777" w:rsidR="00A84DD2" w:rsidRPr="00A84DD2" w:rsidRDefault="00A84DD2" w:rsidP="00A84DD2">
      <w:pPr>
        <w:tabs>
          <w:tab w:val="left" w:pos="1260"/>
          <w:tab w:val="left" w:pos="6840"/>
        </w:tabs>
        <w:spacing w:after="0" w:line="360" w:lineRule="auto"/>
        <w:ind w:right="-43"/>
        <w:rPr>
          <w:rFonts w:ascii="Arial" w:eastAsia="Times New Roman" w:hAnsi="Arial" w:cs="Arial"/>
          <w:sz w:val="24"/>
          <w:szCs w:val="24"/>
        </w:rPr>
      </w:pPr>
    </w:p>
    <w:p w14:paraId="7DFEFB6D" w14:textId="77777777" w:rsidR="00A84DD2" w:rsidRPr="00A84DD2" w:rsidRDefault="00A84DD2" w:rsidP="00A84DD2">
      <w:pPr>
        <w:tabs>
          <w:tab w:val="left" w:pos="1260"/>
          <w:tab w:val="left" w:pos="6840"/>
        </w:tabs>
        <w:spacing w:after="0" w:line="360" w:lineRule="auto"/>
        <w:ind w:right="-43"/>
        <w:rPr>
          <w:rFonts w:ascii="Arial" w:eastAsia="Times New Roman" w:hAnsi="Arial" w:cs="Arial"/>
          <w:sz w:val="24"/>
          <w:szCs w:val="24"/>
        </w:rPr>
      </w:pPr>
      <w:r w:rsidRPr="00A84DD2">
        <w:rPr>
          <w:rFonts w:ascii="Arial" w:eastAsia="Times New Roman" w:hAnsi="Arial" w:cs="Arial"/>
          <w:sz w:val="24"/>
          <w:szCs w:val="24"/>
        </w:rPr>
        <w:t xml:space="preserve">Dear </w:t>
      </w:r>
    </w:p>
    <w:p w14:paraId="3A008254" w14:textId="77777777" w:rsidR="00A84DD2" w:rsidRPr="00A84DD2" w:rsidRDefault="00A84DD2" w:rsidP="00A84DD2">
      <w:pPr>
        <w:tabs>
          <w:tab w:val="left" w:pos="1260"/>
          <w:tab w:val="left" w:pos="6840"/>
        </w:tabs>
        <w:spacing w:after="0" w:line="360" w:lineRule="auto"/>
        <w:ind w:right="-43"/>
        <w:rPr>
          <w:rFonts w:ascii="Arial" w:eastAsia="Times New Roman" w:hAnsi="Arial" w:cs="Arial"/>
          <w:sz w:val="24"/>
          <w:szCs w:val="24"/>
        </w:rPr>
      </w:pPr>
      <w:r w:rsidRPr="00A84DD2">
        <w:rPr>
          <w:rFonts w:ascii="Arial" w:eastAsia="Times New Roman" w:hAnsi="Arial" w:cs="Arial"/>
          <w:sz w:val="24"/>
          <w:szCs w:val="24"/>
        </w:rPr>
        <w:t>It is a requirement for the school and the Educational Welfare Officer to monitor children’s attendance.  Attendance below 85% is when the EWO and school become concerned.</w:t>
      </w:r>
    </w:p>
    <w:p w14:paraId="4094A290" w14:textId="77777777" w:rsidR="00A84DD2" w:rsidRPr="00A84DD2" w:rsidRDefault="00A84DD2" w:rsidP="00A84DD2">
      <w:pPr>
        <w:tabs>
          <w:tab w:val="left" w:pos="1260"/>
          <w:tab w:val="left" w:pos="6840"/>
        </w:tabs>
        <w:spacing w:after="0" w:line="360" w:lineRule="auto"/>
        <w:ind w:right="-43"/>
        <w:rPr>
          <w:rFonts w:ascii="Arial" w:eastAsia="Times New Roman" w:hAnsi="Arial" w:cs="Arial"/>
          <w:sz w:val="24"/>
          <w:szCs w:val="24"/>
        </w:rPr>
      </w:pPr>
    </w:p>
    <w:p w14:paraId="212D442F" w14:textId="77777777" w:rsidR="00A84DD2" w:rsidRPr="00A84DD2" w:rsidRDefault="00A84DD2" w:rsidP="00A84DD2">
      <w:pPr>
        <w:tabs>
          <w:tab w:val="left" w:pos="1260"/>
          <w:tab w:val="left" w:pos="6840"/>
        </w:tabs>
        <w:spacing w:after="0" w:line="360" w:lineRule="auto"/>
        <w:ind w:right="-43"/>
        <w:rPr>
          <w:rFonts w:ascii="Arial" w:eastAsia="Times New Roman" w:hAnsi="Arial" w:cs="Arial"/>
          <w:sz w:val="24"/>
          <w:szCs w:val="24"/>
        </w:rPr>
      </w:pPr>
      <w:r w:rsidRPr="00A84DD2">
        <w:rPr>
          <w:rFonts w:ascii="Arial" w:eastAsia="Times New Roman" w:hAnsi="Arial" w:cs="Arial"/>
          <w:sz w:val="24"/>
          <w:szCs w:val="24"/>
        </w:rPr>
        <w:t>It is important that children have as full attendance at school as possible an</w:t>
      </w:r>
      <w:r w:rsidR="00A930D8">
        <w:rPr>
          <w:rFonts w:ascii="Arial" w:eastAsia="Times New Roman" w:hAnsi="Arial" w:cs="Arial"/>
          <w:sz w:val="24"/>
          <w:szCs w:val="24"/>
        </w:rPr>
        <w:t>d I am enclosing  ___________</w:t>
      </w:r>
      <w:r w:rsidRPr="00A84DD2">
        <w:rPr>
          <w:rFonts w:ascii="Arial" w:eastAsia="Times New Roman" w:hAnsi="Arial" w:cs="Arial"/>
          <w:sz w:val="24"/>
          <w:szCs w:val="24"/>
        </w:rPr>
        <w:t>‘s Registration Certificates to make you aware of the number of days missed at school and would ask you to endeavour to make her attendance as full as possible.</w:t>
      </w:r>
    </w:p>
    <w:p w14:paraId="609D78B1" w14:textId="77777777" w:rsidR="00A84DD2" w:rsidRPr="00A84DD2" w:rsidRDefault="00A84DD2" w:rsidP="00A84DD2">
      <w:pPr>
        <w:tabs>
          <w:tab w:val="left" w:pos="1260"/>
          <w:tab w:val="left" w:pos="6840"/>
        </w:tabs>
        <w:spacing w:after="0" w:line="360" w:lineRule="auto"/>
        <w:ind w:right="-43"/>
        <w:rPr>
          <w:rFonts w:ascii="Arial" w:eastAsia="Times New Roman" w:hAnsi="Arial" w:cs="Arial"/>
          <w:sz w:val="24"/>
          <w:szCs w:val="24"/>
        </w:rPr>
      </w:pPr>
    </w:p>
    <w:p w14:paraId="142C124B" w14:textId="77777777" w:rsidR="00A84DD2" w:rsidRPr="00A84DD2" w:rsidRDefault="00A84DD2" w:rsidP="00A84DD2">
      <w:pPr>
        <w:tabs>
          <w:tab w:val="left" w:pos="1260"/>
          <w:tab w:val="left" w:pos="6840"/>
        </w:tabs>
        <w:spacing w:after="0" w:line="360" w:lineRule="auto"/>
        <w:ind w:right="-43"/>
        <w:rPr>
          <w:rFonts w:ascii="Arial" w:eastAsia="Times New Roman" w:hAnsi="Arial" w:cs="Arial"/>
          <w:sz w:val="24"/>
          <w:szCs w:val="24"/>
        </w:rPr>
      </w:pPr>
      <w:r w:rsidRPr="00A84DD2">
        <w:rPr>
          <w:rFonts w:ascii="Arial" w:eastAsia="Times New Roman" w:hAnsi="Arial" w:cs="Arial"/>
          <w:sz w:val="24"/>
          <w:szCs w:val="24"/>
        </w:rPr>
        <w:t xml:space="preserve">Some absences are unavoidable but days can build up to a child missing quite a large part of the school year. </w:t>
      </w:r>
    </w:p>
    <w:p w14:paraId="79C6819D" w14:textId="77777777" w:rsidR="00A84DD2" w:rsidRPr="00A84DD2" w:rsidRDefault="00A84DD2" w:rsidP="00A84DD2">
      <w:pPr>
        <w:tabs>
          <w:tab w:val="left" w:pos="1260"/>
          <w:tab w:val="left" w:pos="6840"/>
        </w:tabs>
        <w:spacing w:after="0" w:line="360" w:lineRule="auto"/>
        <w:ind w:right="-43"/>
        <w:rPr>
          <w:rFonts w:ascii="Arial" w:eastAsia="Times New Roman" w:hAnsi="Arial" w:cs="Arial"/>
          <w:sz w:val="24"/>
          <w:szCs w:val="24"/>
        </w:rPr>
      </w:pPr>
      <w:r w:rsidRPr="00A84DD2">
        <w:rPr>
          <w:rFonts w:ascii="Arial" w:eastAsia="Times New Roman" w:hAnsi="Arial" w:cs="Arial"/>
          <w:sz w:val="24"/>
          <w:szCs w:val="24"/>
        </w:rPr>
        <w:t>Yours sincerely</w:t>
      </w:r>
    </w:p>
    <w:p w14:paraId="4F6750FB" w14:textId="77777777" w:rsidR="00A84DD2" w:rsidRPr="00A84DD2" w:rsidRDefault="00A84DD2" w:rsidP="00A84DD2">
      <w:pPr>
        <w:tabs>
          <w:tab w:val="left" w:pos="1260"/>
          <w:tab w:val="left" w:pos="6840"/>
        </w:tabs>
        <w:spacing w:after="0" w:line="360" w:lineRule="auto"/>
        <w:ind w:right="-43"/>
        <w:rPr>
          <w:rFonts w:ascii="Arial" w:eastAsia="Times New Roman" w:hAnsi="Arial" w:cs="Arial"/>
          <w:sz w:val="24"/>
          <w:szCs w:val="24"/>
        </w:rPr>
      </w:pPr>
    </w:p>
    <w:p w14:paraId="499A8B38" w14:textId="77777777" w:rsidR="00A84DD2" w:rsidRPr="00A84DD2" w:rsidRDefault="00A84DD2" w:rsidP="00A84DD2">
      <w:pPr>
        <w:tabs>
          <w:tab w:val="left" w:pos="1260"/>
          <w:tab w:val="left" w:pos="6840"/>
        </w:tabs>
        <w:spacing w:after="0" w:line="360" w:lineRule="auto"/>
        <w:ind w:right="-43"/>
        <w:rPr>
          <w:rFonts w:ascii="Arial" w:eastAsia="Times New Roman" w:hAnsi="Arial" w:cs="Arial"/>
          <w:sz w:val="24"/>
          <w:szCs w:val="24"/>
        </w:rPr>
      </w:pPr>
    </w:p>
    <w:p w14:paraId="48DBBB9C" w14:textId="77777777" w:rsidR="00A84DD2" w:rsidRPr="00A84DD2" w:rsidRDefault="00A84DD2" w:rsidP="00A84DD2">
      <w:pPr>
        <w:tabs>
          <w:tab w:val="left" w:pos="1260"/>
          <w:tab w:val="left" w:pos="6840"/>
        </w:tabs>
        <w:spacing w:after="0" w:line="360" w:lineRule="auto"/>
        <w:ind w:right="-43"/>
        <w:rPr>
          <w:rFonts w:ascii="Arial" w:eastAsia="Times New Roman" w:hAnsi="Arial" w:cs="Arial"/>
          <w:sz w:val="24"/>
          <w:szCs w:val="24"/>
        </w:rPr>
      </w:pPr>
      <w:r w:rsidRPr="00A84DD2">
        <w:rPr>
          <w:rFonts w:ascii="Arial" w:eastAsia="Times New Roman" w:hAnsi="Arial" w:cs="Arial"/>
          <w:sz w:val="24"/>
          <w:szCs w:val="24"/>
        </w:rPr>
        <w:t>K Orr</w:t>
      </w:r>
    </w:p>
    <w:p w14:paraId="30B92877" w14:textId="77777777" w:rsidR="00750DB9" w:rsidRPr="00BA7BC4" w:rsidRDefault="00A84DD2" w:rsidP="00BA7BC4">
      <w:pPr>
        <w:tabs>
          <w:tab w:val="left" w:pos="1260"/>
          <w:tab w:val="left" w:pos="6840"/>
        </w:tabs>
        <w:spacing w:after="0" w:line="360" w:lineRule="auto"/>
        <w:ind w:right="-43"/>
        <w:rPr>
          <w:rFonts w:ascii="Arial" w:eastAsia="Times New Roman" w:hAnsi="Arial" w:cs="Arial"/>
          <w:sz w:val="24"/>
          <w:szCs w:val="24"/>
        </w:rPr>
      </w:pPr>
      <w:r w:rsidRPr="00A84DD2">
        <w:rPr>
          <w:rFonts w:ascii="Arial" w:eastAsia="Times New Roman" w:hAnsi="Arial" w:cs="Arial"/>
          <w:sz w:val="24"/>
          <w:szCs w:val="24"/>
        </w:rPr>
        <w:t>Principal</w:t>
      </w:r>
    </w:p>
    <w:sectPr w:rsidR="00750DB9" w:rsidRPr="00BA7BC4" w:rsidSect="00E629C1">
      <w:pgSz w:w="11906" w:h="16838"/>
      <w:pgMar w:top="1440" w:right="1440" w:bottom="1440" w:left="1440" w:header="708" w:footer="708" w:gutter="0"/>
      <w:pgBorders w:offsetFrom="page">
        <w:top w:val="single" w:sz="36" w:space="24" w:color="993366"/>
        <w:left w:val="single" w:sz="36" w:space="24" w:color="993366"/>
        <w:bottom w:val="single" w:sz="36" w:space="24" w:color="993366"/>
        <w:right w:val="single" w:sz="36" w:space="24" w:color="9933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F9CDF" w14:textId="77777777" w:rsidR="00F528FA" w:rsidRDefault="00F528FA" w:rsidP="00F528FA">
      <w:pPr>
        <w:spacing w:after="0" w:line="240" w:lineRule="auto"/>
      </w:pPr>
      <w:r>
        <w:separator/>
      </w:r>
    </w:p>
  </w:endnote>
  <w:endnote w:type="continuationSeparator" w:id="0">
    <w:p w14:paraId="37534136" w14:textId="77777777" w:rsidR="00F528FA" w:rsidRDefault="00F528FA" w:rsidP="00F52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5EE97" w14:textId="77777777" w:rsidR="00F528FA" w:rsidRDefault="00F528FA" w:rsidP="00F528FA">
      <w:pPr>
        <w:spacing w:after="0" w:line="240" w:lineRule="auto"/>
      </w:pPr>
      <w:r>
        <w:separator/>
      </w:r>
    </w:p>
  </w:footnote>
  <w:footnote w:type="continuationSeparator" w:id="0">
    <w:p w14:paraId="1E948D4E" w14:textId="77777777" w:rsidR="00F528FA" w:rsidRDefault="00F528FA" w:rsidP="00F528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A52"/>
    <w:multiLevelType w:val="hybridMultilevel"/>
    <w:tmpl w:val="BA9C8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D0406"/>
    <w:multiLevelType w:val="hybridMultilevel"/>
    <w:tmpl w:val="F5567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8B6EDC"/>
    <w:multiLevelType w:val="hybridMultilevel"/>
    <w:tmpl w:val="655292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784796"/>
    <w:multiLevelType w:val="hybridMultilevel"/>
    <w:tmpl w:val="1AEC4398"/>
    <w:lvl w:ilvl="0" w:tplc="8486A164">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92E40C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CCD56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40E7E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9C617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74713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47A45C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CC593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FB80ED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E6B366F"/>
    <w:multiLevelType w:val="hybridMultilevel"/>
    <w:tmpl w:val="EBF4A4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4775CC"/>
    <w:multiLevelType w:val="hybridMultilevel"/>
    <w:tmpl w:val="D22C76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E551CA"/>
    <w:multiLevelType w:val="hybridMultilevel"/>
    <w:tmpl w:val="F3CA25C6"/>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34959559">
    <w:abstractNumId w:val="3"/>
  </w:num>
  <w:num w:numId="2" w16cid:durableId="617182742">
    <w:abstractNumId w:val="1"/>
  </w:num>
  <w:num w:numId="3" w16cid:durableId="450706007">
    <w:abstractNumId w:val="5"/>
  </w:num>
  <w:num w:numId="4" w16cid:durableId="630356680">
    <w:abstractNumId w:val="4"/>
  </w:num>
  <w:num w:numId="5" w16cid:durableId="665018468">
    <w:abstractNumId w:val="2"/>
  </w:num>
  <w:num w:numId="6" w16cid:durableId="941180336">
    <w:abstractNumId w:val="0"/>
  </w:num>
  <w:num w:numId="7" w16cid:durableId="12179385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9C1"/>
    <w:rsid w:val="000A6926"/>
    <w:rsid w:val="003645D9"/>
    <w:rsid w:val="00614E33"/>
    <w:rsid w:val="006406F5"/>
    <w:rsid w:val="00750DB9"/>
    <w:rsid w:val="00834ABD"/>
    <w:rsid w:val="00A84DD2"/>
    <w:rsid w:val="00A930D8"/>
    <w:rsid w:val="00AC74B4"/>
    <w:rsid w:val="00B108AC"/>
    <w:rsid w:val="00BA7BC4"/>
    <w:rsid w:val="00C548FA"/>
    <w:rsid w:val="00C82DC6"/>
    <w:rsid w:val="00E629C1"/>
    <w:rsid w:val="00F22B2A"/>
    <w:rsid w:val="00F528FA"/>
    <w:rsid w:val="00F86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2EB17"/>
  <w15:chartTrackingRefBased/>
  <w15:docId w15:val="{8A21ECF0-C1ED-46F4-9356-11338C4D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9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3645D9"/>
    <w:pPr>
      <w:spacing w:after="120" w:line="480" w:lineRule="auto"/>
    </w:pPr>
  </w:style>
  <w:style w:type="character" w:customStyle="1" w:styleId="BodyText2Char">
    <w:name w:val="Body Text 2 Char"/>
    <w:basedOn w:val="DefaultParagraphFont"/>
    <w:link w:val="BodyText2"/>
    <w:uiPriority w:val="99"/>
    <w:semiHidden/>
    <w:rsid w:val="003645D9"/>
  </w:style>
  <w:style w:type="paragraph" w:styleId="BodyText">
    <w:name w:val="Body Text"/>
    <w:basedOn w:val="Normal"/>
    <w:link w:val="BodyTextChar"/>
    <w:uiPriority w:val="99"/>
    <w:semiHidden/>
    <w:unhideWhenUsed/>
    <w:rsid w:val="003645D9"/>
    <w:pPr>
      <w:spacing w:after="120"/>
    </w:pPr>
  </w:style>
  <w:style w:type="character" w:customStyle="1" w:styleId="BodyTextChar">
    <w:name w:val="Body Text Char"/>
    <w:basedOn w:val="DefaultParagraphFont"/>
    <w:link w:val="BodyText"/>
    <w:uiPriority w:val="99"/>
    <w:semiHidden/>
    <w:rsid w:val="003645D9"/>
  </w:style>
  <w:style w:type="paragraph" w:styleId="Header">
    <w:name w:val="header"/>
    <w:basedOn w:val="Normal"/>
    <w:link w:val="HeaderChar"/>
    <w:uiPriority w:val="99"/>
    <w:unhideWhenUsed/>
    <w:rsid w:val="00F528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8FA"/>
  </w:style>
  <w:style w:type="paragraph" w:styleId="Footer">
    <w:name w:val="footer"/>
    <w:basedOn w:val="Normal"/>
    <w:link w:val="FooterChar"/>
    <w:uiPriority w:val="99"/>
    <w:unhideWhenUsed/>
    <w:rsid w:val="00F528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8FA"/>
  </w:style>
  <w:style w:type="paragraph" w:styleId="BalloonText">
    <w:name w:val="Balloon Text"/>
    <w:basedOn w:val="Normal"/>
    <w:link w:val="BalloonTextChar"/>
    <w:uiPriority w:val="99"/>
    <w:semiHidden/>
    <w:unhideWhenUsed/>
    <w:rsid w:val="000A69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9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ni.gov.uk/publications/circular-201715-attendance-guidance-and-absence-recording-by-schools" TargetMode="External"/><Relationship Id="rId13" Type="http://schemas.openxmlformats.org/officeDocument/2006/relationships/hyperlink" Target="http://www.education-ni.gov.uk/publications/circular-201715-attendance-guidance-and-absence-recording-by-schools" TargetMode="External"/><Relationship Id="rId18" Type="http://schemas.openxmlformats.org/officeDocument/2006/relationships/hyperlink" Target="http://www.education-ni.gov.uk/publications/circular-201715-attendance-guidance-and-absence-recording-by-schools" TargetMode="External"/><Relationship Id="rId26" Type="http://schemas.openxmlformats.org/officeDocument/2006/relationships/hyperlink" Target="http://www.education-ni.gov.uk/publications/circular-201715-attendance-guidance-and-absence-recording-by-schools" TargetMode="External"/><Relationship Id="rId3" Type="http://schemas.openxmlformats.org/officeDocument/2006/relationships/settings" Target="settings.xml"/><Relationship Id="rId21" Type="http://schemas.openxmlformats.org/officeDocument/2006/relationships/hyperlink" Target="http://www.education-ni.gov.uk/publications/circular-201715-attendance-guidance-and-absence-recording-by-schools" TargetMode="External"/><Relationship Id="rId7" Type="http://schemas.openxmlformats.org/officeDocument/2006/relationships/image" Target="media/image1.jpeg"/><Relationship Id="rId12" Type="http://schemas.openxmlformats.org/officeDocument/2006/relationships/hyperlink" Target="http://www.education-ni.gov.uk/publications/circular-201715-attendance-guidance-and-absence-recording-by-schools" TargetMode="External"/><Relationship Id="rId17" Type="http://schemas.openxmlformats.org/officeDocument/2006/relationships/hyperlink" Target="http://www.education-ni.gov.uk/publications/circular-201715-attendance-guidance-and-absence-recording-by-schools" TargetMode="External"/><Relationship Id="rId25" Type="http://schemas.openxmlformats.org/officeDocument/2006/relationships/hyperlink" Target="http://www.education-ni.gov.uk/publications/circular-201715-attendance-guidance-and-absence-recording-by-schools" TargetMode="External"/><Relationship Id="rId2" Type="http://schemas.openxmlformats.org/officeDocument/2006/relationships/styles" Target="styles.xml"/><Relationship Id="rId16" Type="http://schemas.openxmlformats.org/officeDocument/2006/relationships/hyperlink" Target="http://www.education-ni.gov.uk/publications/circular-201715-attendance-guidance-and-absence-recording-by-schools" TargetMode="External"/><Relationship Id="rId20" Type="http://schemas.openxmlformats.org/officeDocument/2006/relationships/hyperlink" Target="http://www.education-ni.gov.uk/publications/circular-201715-attendance-guidance-and-absence-recording-by-school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ni.gov.uk/publications/circular-201715-attendance-guidance-and-absence-recording-by-schools" TargetMode="External"/><Relationship Id="rId24" Type="http://schemas.openxmlformats.org/officeDocument/2006/relationships/hyperlink" Target="http://www.education-ni.gov.uk/publications/circular-201715-attendance-guidance-and-absence-recording-by-schools" TargetMode="External"/><Relationship Id="rId5" Type="http://schemas.openxmlformats.org/officeDocument/2006/relationships/footnotes" Target="footnotes.xml"/><Relationship Id="rId15" Type="http://schemas.openxmlformats.org/officeDocument/2006/relationships/hyperlink" Target="http://www.education-ni.gov.uk/publications/circular-201715-attendance-guidance-and-absence-recording-by-schools" TargetMode="External"/><Relationship Id="rId23" Type="http://schemas.openxmlformats.org/officeDocument/2006/relationships/hyperlink" Target="http://www.education-ni.gov.uk/publications/circular-201715-attendance-guidance-and-absence-recording-by-schools" TargetMode="External"/><Relationship Id="rId28" Type="http://schemas.openxmlformats.org/officeDocument/2006/relationships/fontTable" Target="fontTable.xml"/><Relationship Id="rId10" Type="http://schemas.openxmlformats.org/officeDocument/2006/relationships/hyperlink" Target="http://www.education-ni.gov.uk/publications/circular-201715-attendance-guidance-and-absence-recording-by-schools" TargetMode="External"/><Relationship Id="rId19" Type="http://schemas.openxmlformats.org/officeDocument/2006/relationships/hyperlink" Target="http://www.education-ni.gov.uk/publications/circular-201715-attendance-guidance-and-absence-recording-by-schools" TargetMode="External"/><Relationship Id="rId4" Type="http://schemas.openxmlformats.org/officeDocument/2006/relationships/webSettings" Target="webSettings.xml"/><Relationship Id="rId9" Type="http://schemas.openxmlformats.org/officeDocument/2006/relationships/hyperlink" Target="http://www.education-ni.gov.uk/publications/circular-201715-attendance-guidance-and-absence-recording-by-schools" TargetMode="External"/><Relationship Id="rId14" Type="http://schemas.openxmlformats.org/officeDocument/2006/relationships/hyperlink" Target="http://www.education-ni.gov.uk/publications/circular-201715-attendance-guidance-and-absence-recording-by-schools" TargetMode="External"/><Relationship Id="rId22" Type="http://schemas.openxmlformats.org/officeDocument/2006/relationships/hyperlink" Target="http://www.education-ni.gov.uk/publications/circular-201715-attendance-guidance-and-absence-recording-by-schools" TargetMode="External"/><Relationship Id="rId27" Type="http://schemas.openxmlformats.org/officeDocument/2006/relationships/hyperlink" Target="http://www.education-ni.gov.uk/publications/circular-201715-attendance-guidance-and-absence-recording-by-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1862</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ORR</dc:creator>
  <cp:keywords/>
  <dc:description/>
  <cp:lastModifiedBy>K ORR</cp:lastModifiedBy>
  <cp:revision>4</cp:revision>
  <cp:lastPrinted>2018-10-24T08:58:00Z</cp:lastPrinted>
  <dcterms:created xsi:type="dcterms:W3CDTF">2024-02-19T16:33:00Z</dcterms:created>
  <dcterms:modified xsi:type="dcterms:W3CDTF">2025-06-13T14:15:00Z</dcterms:modified>
</cp:coreProperties>
</file>