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92" w:rsidRPr="00840F4D" w:rsidRDefault="00840F4D">
      <w:pPr>
        <w:rPr>
          <w:rFonts w:ascii="Comic Sans MS" w:hAnsi="Comic Sans MS"/>
          <w:b/>
          <w:i/>
          <w:color w:val="FF0000"/>
          <w:sz w:val="28"/>
          <w:szCs w:val="28"/>
        </w:rPr>
      </w:pPr>
      <w:r w:rsidRPr="00840F4D">
        <w:rPr>
          <w:rFonts w:ascii="Comic Sans MS" w:hAnsi="Comic Sans MS"/>
          <w:b/>
          <w:i/>
          <w:noProof/>
          <w:color w:val="FF0000"/>
          <w:sz w:val="28"/>
          <w:szCs w:val="28"/>
          <w:lang w:eastAsia="en-GB"/>
        </w:rPr>
        <w:drawing>
          <wp:inline distT="0" distB="0" distL="0" distR="0">
            <wp:extent cx="1270000" cy="1409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_in_bowl_cartoon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F4D">
        <w:rPr>
          <w:rFonts w:ascii="Kristen ITC" w:hAnsi="Kristen ITC"/>
          <w:b/>
          <w:i/>
          <w:color w:val="FF0000"/>
          <w:sz w:val="28"/>
          <w:szCs w:val="28"/>
        </w:rPr>
        <w:t>In Edenderry Primary School we are committed to healthy eating.</w:t>
      </w:r>
    </w:p>
    <w:p w:rsidR="00840F4D" w:rsidRPr="00840F4D" w:rsidRDefault="00840F4D">
      <w:pPr>
        <w:rPr>
          <w:rFonts w:ascii="Comic Sans MS" w:hAnsi="Comic Sans MS"/>
          <w:color w:val="0070C0"/>
          <w:sz w:val="28"/>
          <w:szCs w:val="28"/>
        </w:rPr>
      </w:pPr>
      <w:r w:rsidRPr="00840F4D">
        <w:rPr>
          <w:rFonts w:ascii="Comic Sans MS" w:hAnsi="Comic Sans MS"/>
          <w:color w:val="0070C0"/>
          <w:sz w:val="28"/>
          <w:szCs w:val="28"/>
        </w:rPr>
        <w:t>At break time we enjoy healthy snacks because they help us grow properly, do our best in school and make us healthy and happy in the future.</w:t>
      </w:r>
    </w:p>
    <w:p w:rsidR="00840F4D" w:rsidRPr="002E4EC8" w:rsidRDefault="00840F4D">
      <w:pPr>
        <w:rPr>
          <w:rFonts w:ascii="Comic Sans MS" w:hAnsi="Comic Sans MS"/>
          <w:color w:val="0DC33D"/>
          <w:sz w:val="28"/>
          <w:szCs w:val="28"/>
        </w:rPr>
      </w:pPr>
      <w:r w:rsidRPr="002E4EC8">
        <w:rPr>
          <w:rFonts w:ascii="Comic Sans MS" w:hAnsi="Comic Sans MS"/>
          <w:color w:val="0DC33D"/>
          <w:sz w:val="28"/>
          <w:szCs w:val="28"/>
        </w:rPr>
        <w:t>Remember our healthy breaks can be: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>Milk or water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>All fruit and vegetables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>Bread based snacks – sandwiches, scones, pancake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>Rice cakes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>Crackers/cracker</w:t>
      </w:r>
      <w:r>
        <w:rPr>
          <w:rFonts w:ascii="Comic Sans MS" w:hAnsi="Comic Sans MS"/>
          <w:color w:val="7030A0"/>
          <w:sz w:val="28"/>
          <w:szCs w:val="28"/>
        </w:rPr>
        <w:t xml:space="preserve"> </w:t>
      </w:r>
      <w:r w:rsidRPr="00840F4D">
        <w:rPr>
          <w:rFonts w:ascii="Comic Sans MS" w:hAnsi="Comic Sans MS"/>
          <w:color w:val="7030A0"/>
          <w:sz w:val="28"/>
          <w:szCs w:val="28"/>
        </w:rPr>
        <w:t>bread and cheese</w:t>
      </w:r>
    </w:p>
    <w:p w:rsidR="00840F4D" w:rsidRDefault="00840F4D">
      <w:pPr>
        <w:rPr>
          <w:rFonts w:ascii="Comic Sans MS" w:hAnsi="Comic Sans MS"/>
          <w:color w:val="7030A0"/>
          <w:sz w:val="28"/>
          <w:szCs w:val="28"/>
        </w:rPr>
      </w:pPr>
      <w:r w:rsidRPr="00840F4D">
        <w:rPr>
          <w:rFonts w:ascii="Comic Sans MS" w:hAnsi="Comic Sans MS"/>
          <w:color w:val="7030A0"/>
          <w:sz w:val="28"/>
          <w:szCs w:val="28"/>
        </w:rPr>
        <w:t xml:space="preserve">Yoghurt </w:t>
      </w:r>
    </w:p>
    <w:p w:rsidR="00840F4D" w:rsidRPr="00840F4D" w:rsidRDefault="00840F4D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noProof/>
          <w:color w:val="7030A0"/>
          <w:sz w:val="28"/>
          <w:szCs w:val="28"/>
          <w:lang w:eastAsia="en-GB"/>
        </w:rPr>
        <w:t xml:space="preserve">                                                                   </w:t>
      </w:r>
    </w:p>
    <w:p w:rsidR="00840F4D" w:rsidRPr="00840F4D" w:rsidRDefault="00840F4D">
      <w:pPr>
        <w:rPr>
          <w:rFonts w:ascii="Comic Sans MS" w:hAnsi="Comic Sans MS"/>
          <w:sz w:val="50"/>
          <w:szCs w:val="50"/>
        </w:rPr>
      </w:pPr>
    </w:p>
    <w:p w:rsidR="00840F4D" w:rsidRDefault="00840F4D">
      <w:pPr>
        <w:rPr>
          <w:rFonts w:ascii="Comic Sans MS" w:hAnsi="Comic Sans MS"/>
          <w:b/>
          <w:i/>
          <w:color w:val="00B050"/>
          <w:sz w:val="50"/>
          <w:szCs w:val="50"/>
          <w:u w:val="single"/>
        </w:rPr>
      </w:pPr>
      <w:r w:rsidRPr="00840F4D">
        <w:rPr>
          <w:rFonts w:ascii="Comic Sans MS" w:hAnsi="Comic Sans MS"/>
          <w:b/>
          <w:i/>
          <w:color w:val="00B050"/>
          <w:sz w:val="50"/>
          <w:szCs w:val="50"/>
          <w:u w:val="single"/>
        </w:rPr>
        <w:t>REMEMBER –</w:t>
      </w:r>
      <w:r w:rsidR="002E4EC8">
        <w:rPr>
          <w:rFonts w:ascii="Comic Sans MS" w:hAnsi="Comic Sans MS"/>
          <w:b/>
          <w:i/>
          <w:color w:val="00B050"/>
          <w:sz w:val="50"/>
          <w:szCs w:val="50"/>
          <w:u w:val="single"/>
        </w:rPr>
        <w:t xml:space="preserve"> no crisps, chocolate or sweets.</w:t>
      </w:r>
    </w:p>
    <w:p w:rsidR="002E4EC8" w:rsidRDefault="002E4EC8">
      <w:pPr>
        <w:rPr>
          <w:rFonts w:ascii="Comic Sans MS" w:hAnsi="Comic Sans MS"/>
          <w:b/>
          <w:i/>
          <w:color w:val="00B050"/>
          <w:sz w:val="50"/>
          <w:szCs w:val="50"/>
          <w:u w:val="single"/>
        </w:rPr>
      </w:pPr>
    </w:p>
    <w:p w:rsidR="002E4EC8" w:rsidRPr="002E4EC8" w:rsidRDefault="002E4EC8">
      <w:pPr>
        <w:rPr>
          <w:rFonts w:ascii="Comic Sans MS" w:hAnsi="Comic Sans MS"/>
          <w:b/>
          <w:i/>
          <w:color w:val="FF0000"/>
          <w:sz w:val="50"/>
          <w:szCs w:val="50"/>
          <w:u w:val="single"/>
        </w:rPr>
      </w:pPr>
      <w:bookmarkStart w:id="0" w:name="_GoBack"/>
      <w:r w:rsidRPr="002E4EC8">
        <w:rPr>
          <w:rFonts w:ascii="Comic Sans MS" w:hAnsi="Comic Sans MS"/>
          <w:b/>
          <w:i/>
          <w:color w:val="FF0000"/>
          <w:sz w:val="50"/>
          <w:szCs w:val="50"/>
          <w:u w:val="single"/>
        </w:rPr>
        <w:t>We can put in a little treat on a Friday.</w:t>
      </w:r>
    </w:p>
    <w:bookmarkEnd w:id="0"/>
    <w:p w:rsidR="00840F4D" w:rsidRDefault="00840F4D"/>
    <w:sectPr w:rsidR="0084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4D"/>
    <w:rsid w:val="002E4EC8"/>
    <w:rsid w:val="007C6277"/>
    <w:rsid w:val="00840F4D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5AD3"/>
  <w15:chartTrackingRefBased/>
  <w15:docId w15:val="{29E2AED2-A260-496F-9AD9-40DC9676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EC532040</Template>
  <TotalTime>15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SAVAGE</dc:creator>
  <cp:keywords/>
  <dc:description/>
  <cp:lastModifiedBy>K SAVAGE</cp:lastModifiedBy>
  <cp:revision>2</cp:revision>
  <dcterms:created xsi:type="dcterms:W3CDTF">2018-09-28T07:37:00Z</dcterms:created>
  <dcterms:modified xsi:type="dcterms:W3CDTF">2018-09-28T11:15:00Z</dcterms:modified>
</cp:coreProperties>
</file>